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69" w:rsidRPr="00B607A7" w:rsidRDefault="00065069" w:rsidP="00065069">
      <w:pPr>
        <w:pStyle w:val="Heading3"/>
        <w:rPr>
          <w:sz w:val="28"/>
          <w:szCs w:val="28"/>
        </w:rPr>
      </w:pPr>
      <w:r w:rsidRPr="00B607A7">
        <w:rPr>
          <w:sz w:val="28"/>
          <w:szCs w:val="28"/>
        </w:rPr>
        <w:t>RMTIRB Exempt Form</w:t>
      </w:r>
    </w:p>
    <w:p w:rsidR="000C7AED" w:rsidRPr="009D50B1" w:rsidRDefault="000C7AED" w:rsidP="000C7AED">
      <w:pPr>
        <w:spacing w:line="240" w:lineRule="exact"/>
        <w:rPr>
          <w:rFonts w:ascii="Cambria" w:hAnsi="Cambria"/>
          <w:b/>
          <w:bCs/>
          <w:sz w:val="24"/>
          <w:szCs w:val="24"/>
        </w:rPr>
      </w:pPr>
      <w:r w:rsidRPr="00B607A7">
        <w:rPr>
          <w:rFonts w:ascii="Cambria" w:hAnsi="Cambria"/>
          <w:bCs/>
          <w:sz w:val="24"/>
          <w:szCs w:val="24"/>
        </w:rPr>
        <w:t xml:space="preserve">If you feel the protocol is </w:t>
      </w:r>
      <w:r w:rsidRPr="00B607A7">
        <w:rPr>
          <w:rFonts w:ascii="Cambria" w:hAnsi="Cambria"/>
          <w:b/>
          <w:bCs/>
          <w:sz w:val="24"/>
          <w:szCs w:val="24"/>
          <w:u w:val="single"/>
        </w:rPr>
        <w:t>Exempt,</w:t>
      </w:r>
      <w:r w:rsidRPr="00B607A7">
        <w:rPr>
          <w:rFonts w:ascii="Cambria" w:hAnsi="Cambria"/>
          <w:bCs/>
          <w:sz w:val="24"/>
          <w:szCs w:val="24"/>
        </w:rPr>
        <w:t xml:space="preserve"> complete the Exempt Form and submit this form</w:t>
      </w:r>
      <w:r w:rsidR="009D50B1">
        <w:rPr>
          <w:rFonts w:ascii="Cambria" w:hAnsi="Cambria"/>
          <w:bCs/>
          <w:sz w:val="24"/>
          <w:szCs w:val="24"/>
        </w:rPr>
        <w:t xml:space="preserve"> in addition to /</w:t>
      </w:r>
      <w:r w:rsidR="009D50B1" w:rsidRPr="009D50B1">
        <w:rPr>
          <w:rFonts w:ascii="Cambria" w:hAnsi="Cambria"/>
          <w:b/>
          <w:bCs/>
          <w:sz w:val="24"/>
          <w:szCs w:val="24"/>
        </w:rPr>
        <w:t>along</w:t>
      </w:r>
      <w:r w:rsidRPr="00B607A7">
        <w:rPr>
          <w:rFonts w:ascii="Cambria" w:hAnsi="Cambria"/>
          <w:bCs/>
          <w:sz w:val="24"/>
          <w:szCs w:val="24"/>
        </w:rPr>
        <w:t xml:space="preserve"> </w:t>
      </w:r>
      <w:r w:rsidRPr="009D50B1">
        <w:rPr>
          <w:rFonts w:ascii="Cambria" w:hAnsi="Cambria"/>
          <w:b/>
          <w:bCs/>
          <w:sz w:val="24"/>
          <w:szCs w:val="24"/>
        </w:rPr>
        <w:t xml:space="preserve">with your initial RMTIRB protocol application. </w:t>
      </w:r>
    </w:p>
    <w:p w:rsidR="000C7AED" w:rsidRPr="009D50B1" w:rsidRDefault="000C7AED" w:rsidP="000C7AED">
      <w:pPr>
        <w:spacing w:line="240" w:lineRule="exact"/>
        <w:rPr>
          <w:rFonts w:ascii="Cambria" w:hAnsi="Cambria"/>
          <w:b/>
          <w:bCs/>
          <w:sz w:val="24"/>
          <w:szCs w:val="24"/>
        </w:rPr>
      </w:pPr>
      <w:r w:rsidRPr="009D50B1">
        <w:rPr>
          <w:rFonts w:ascii="Cambria" w:hAnsi="Cambria"/>
          <w:b/>
          <w:bCs/>
          <w:sz w:val="24"/>
          <w:szCs w:val="24"/>
        </w:rPr>
        <w:t>The RMTIRB will ultimately make the decision of type of review a protocol receives based on information provided in the initial protocol application.</w:t>
      </w:r>
    </w:p>
    <w:p w:rsidR="001E3E74" w:rsidRPr="00B607A7" w:rsidRDefault="001E3E74" w:rsidP="001E3E74">
      <w:pPr>
        <w:tabs>
          <w:tab w:val="left" w:pos="1080"/>
          <w:tab w:val="left" w:pos="4320"/>
          <w:tab w:val="left" w:pos="6480"/>
          <w:tab w:val="left" w:pos="7200"/>
          <w:tab w:val="left" w:pos="9000"/>
        </w:tabs>
        <w:ind w:right="-80"/>
        <w:rPr>
          <w:rFonts w:ascii="Cambria" w:hAnsi="Cambria" w:cs="Arial"/>
          <w:sz w:val="24"/>
          <w:szCs w:val="24"/>
        </w:rPr>
      </w:pPr>
      <w:r w:rsidRPr="00B607A7">
        <w:rPr>
          <w:rFonts w:ascii="Cambria" w:hAnsi="Cambria" w:cs="Arial"/>
          <w:sz w:val="24"/>
          <w:szCs w:val="24"/>
        </w:rPr>
        <w:t xml:space="preserve">This form shall be used if there is </w:t>
      </w:r>
      <w:r w:rsidR="00FD2832" w:rsidRPr="00B607A7">
        <w:rPr>
          <w:rFonts w:ascii="Cambria" w:hAnsi="Cambria" w:cs="Arial"/>
          <w:b/>
          <w:sz w:val="24"/>
          <w:szCs w:val="24"/>
        </w:rPr>
        <w:t>minimal risk</w:t>
      </w:r>
      <w:r w:rsidRPr="00B607A7">
        <w:rPr>
          <w:rFonts w:ascii="Cambria" w:hAnsi="Cambria" w:cs="Arial"/>
          <w:sz w:val="24"/>
          <w:szCs w:val="24"/>
        </w:rPr>
        <w:t xml:space="preserve"> to human subjects and one or more of the conditions below apply.</w:t>
      </w:r>
      <w:r w:rsidR="00820923" w:rsidRPr="00B607A7">
        <w:rPr>
          <w:rFonts w:ascii="Cambria" w:hAnsi="Cambria" w:cs="Arial"/>
          <w:sz w:val="24"/>
          <w:szCs w:val="24"/>
        </w:rPr>
        <w:t xml:space="preserve"> If there is more than minimal risk associated with the research (none of the conditions below apply) or if the research utilizes a </w:t>
      </w:r>
      <w:r w:rsidR="00C1326C" w:rsidRPr="00B607A7">
        <w:rPr>
          <w:rFonts w:ascii="Cambria" w:hAnsi="Cambria" w:cs="Arial"/>
          <w:sz w:val="24"/>
          <w:szCs w:val="24"/>
        </w:rPr>
        <w:t>special</w:t>
      </w:r>
      <w:r w:rsidR="00820923" w:rsidRPr="00B607A7">
        <w:rPr>
          <w:rFonts w:ascii="Cambria" w:hAnsi="Cambria" w:cs="Arial"/>
          <w:sz w:val="24"/>
          <w:szCs w:val="24"/>
        </w:rPr>
        <w:t xml:space="preserve"> population (children, prisoners</w:t>
      </w:r>
      <w:r w:rsidR="00C1326C" w:rsidRPr="00B607A7">
        <w:rPr>
          <w:rFonts w:ascii="Cambria" w:hAnsi="Cambria" w:cs="Arial"/>
          <w:sz w:val="24"/>
          <w:szCs w:val="24"/>
        </w:rPr>
        <w:t>, institutionalized individuals</w:t>
      </w:r>
      <w:r w:rsidR="00FD2832" w:rsidRPr="00B607A7">
        <w:rPr>
          <w:rFonts w:ascii="Cambria" w:hAnsi="Cambria" w:cs="Arial"/>
          <w:sz w:val="24"/>
          <w:szCs w:val="24"/>
        </w:rPr>
        <w:t>,</w:t>
      </w:r>
      <w:r w:rsidR="00820923" w:rsidRPr="00B607A7">
        <w:rPr>
          <w:rFonts w:ascii="Cambria" w:hAnsi="Cambria" w:cs="Arial"/>
          <w:sz w:val="24"/>
          <w:szCs w:val="24"/>
        </w:rPr>
        <w:t xml:space="preserve"> etc.), please use the</w:t>
      </w:r>
      <w:r w:rsidR="00065069" w:rsidRPr="00B607A7">
        <w:rPr>
          <w:rFonts w:ascii="Cambria" w:hAnsi="Cambria" w:cs="Arial"/>
          <w:sz w:val="24"/>
          <w:szCs w:val="24"/>
        </w:rPr>
        <w:t xml:space="preserve"> RMTIRB Application for Principal Investigators.</w:t>
      </w:r>
    </w:p>
    <w:p w:rsidR="004E3FCB" w:rsidRPr="00B607A7" w:rsidRDefault="004E3FCB">
      <w:pPr>
        <w:ind w:right="-80"/>
        <w:rPr>
          <w:rFonts w:ascii="Cambria" w:hAnsi="Cambria" w:cs="Arial"/>
          <w:sz w:val="24"/>
          <w:szCs w:val="24"/>
        </w:rPr>
      </w:pPr>
    </w:p>
    <w:tbl>
      <w:tblPr>
        <w:tblW w:w="0" w:type="auto"/>
        <w:tblLayout w:type="fixed"/>
        <w:tblLook w:val="0000" w:firstRow="0" w:lastRow="0" w:firstColumn="0" w:lastColumn="0" w:noHBand="0" w:noVBand="0"/>
      </w:tblPr>
      <w:tblGrid>
        <w:gridCol w:w="1728"/>
        <w:gridCol w:w="8460"/>
      </w:tblGrid>
      <w:tr w:rsidR="007E4D78" w:rsidRPr="00B607A7">
        <w:trPr>
          <w:cantSplit/>
        </w:trPr>
        <w:tc>
          <w:tcPr>
            <w:tcW w:w="1728" w:type="dxa"/>
          </w:tcPr>
          <w:p w:rsidR="007E4D78" w:rsidRPr="00B607A7" w:rsidRDefault="007E4D78" w:rsidP="00A6628F">
            <w:pPr>
              <w:spacing w:before="40" w:after="40"/>
              <w:ind w:right="-86"/>
              <w:rPr>
                <w:rFonts w:ascii="Cambria" w:hAnsi="Cambria" w:cs="Arial"/>
                <w:sz w:val="24"/>
                <w:szCs w:val="24"/>
              </w:rPr>
            </w:pPr>
            <w:r w:rsidRPr="00B607A7">
              <w:rPr>
                <w:rFonts w:ascii="Cambria" w:hAnsi="Cambria" w:cs="Arial"/>
                <w:sz w:val="24"/>
                <w:szCs w:val="24"/>
              </w:rPr>
              <w:t>Name:</w:t>
            </w:r>
          </w:p>
        </w:tc>
        <w:tc>
          <w:tcPr>
            <w:tcW w:w="8460" w:type="dxa"/>
            <w:tcBorders>
              <w:bottom w:val="single" w:sz="2" w:space="0" w:color="auto"/>
            </w:tcBorders>
          </w:tcPr>
          <w:p w:rsidR="007E4D78" w:rsidRPr="00B607A7" w:rsidRDefault="007E4D78" w:rsidP="00A6628F">
            <w:pPr>
              <w:spacing w:before="40" w:after="40"/>
              <w:ind w:right="-86"/>
              <w:rPr>
                <w:rFonts w:ascii="Cambria" w:hAnsi="Cambria" w:cs="Arial"/>
                <w:sz w:val="24"/>
                <w:szCs w:val="24"/>
              </w:rPr>
            </w:pPr>
          </w:p>
        </w:tc>
      </w:tr>
      <w:tr w:rsidR="007E4D78" w:rsidRPr="00B607A7">
        <w:trPr>
          <w:cantSplit/>
        </w:trPr>
        <w:tc>
          <w:tcPr>
            <w:tcW w:w="1728" w:type="dxa"/>
          </w:tcPr>
          <w:p w:rsidR="007E4D78" w:rsidRPr="00B607A7" w:rsidRDefault="007E4D78" w:rsidP="00A6628F">
            <w:pPr>
              <w:spacing w:before="40" w:after="40"/>
              <w:ind w:right="-86"/>
              <w:rPr>
                <w:rFonts w:ascii="Cambria" w:hAnsi="Cambria" w:cs="Arial"/>
                <w:sz w:val="24"/>
                <w:szCs w:val="24"/>
              </w:rPr>
            </w:pPr>
            <w:r w:rsidRPr="00B607A7">
              <w:rPr>
                <w:rFonts w:ascii="Cambria" w:hAnsi="Cambria" w:cs="Arial"/>
                <w:sz w:val="24"/>
                <w:szCs w:val="24"/>
              </w:rPr>
              <w:t>Date:</w:t>
            </w:r>
          </w:p>
        </w:tc>
        <w:tc>
          <w:tcPr>
            <w:tcW w:w="8460" w:type="dxa"/>
            <w:tcBorders>
              <w:top w:val="single" w:sz="2" w:space="0" w:color="auto"/>
              <w:bottom w:val="single" w:sz="2" w:space="0" w:color="auto"/>
            </w:tcBorders>
          </w:tcPr>
          <w:p w:rsidR="007E4D78" w:rsidRPr="00B607A7" w:rsidRDefault="007E4D78" w:rsidP="00A6628F">
            <w:pPr>
              <w:spacing w:before="40" w:after="40"/>
              <w:ind w:right="-86"/>
              <w:rPr>
                <w:rFonts w:ascii="Cambria" w:hAnsi="Cambria" w:cs="Arial"/>
                <w:sz w:val="24"/>
                <w:szCs w:val="24"/>
              </w:rPr>
            </w:pPr>
          </w:p>
        </w:tc>
      </w:tr>
      <w:tr w:rsidR="007E4D78" w:rsidRPr="00B607A7">
        <w:trPr>
          <w:cantSplit/>
        </w:trPr>
        <w:tc>
          <w:tcPr>
            <w:tcW w:w="1728" w:type="dxa"/>
          </w:tcPr>
          <w:p w:rsidR="007E4D78" w:rsidRPr="00B607A7" w:rsidRDefault="007E4D78" w:rsidP="00A6628F">
            <w:pPr>
              <w:spacing w:before="40" w:after="40"/>
              <w:ind w:right="-86"/>
              <w:rPr>
                <w:rFonts w:ascii="Cambria" w:hAnsi="Cambria" w:cs="Arial"/>
                <w:sz w:val="24"/>
                <w:szCs w:val="24"/>
              </w:rPr>
            </w:pPr>
          </w:p>
        </w:tc>
        <w:tc>
          <w:tcPr>
            <w:tcW w:w="8460" w:type="dxa"/>
            <w:tcBorders>
              <w:top w:val="single" w:sz="2" w:space="0" w:color="auto"/>
              <w:bottom w:val="single" w:sz="2" w:space="0" w:color="auto"/>
            </w:tcBorders>
          </w:tcPr>
          <w:p w:rsidR="007E4D78" w:rsidRPr="00B607A7" w:rsidRDefault="007E4D78" w:rsidP="00A6628F">
            <w:pPr>
              <w:spacing w:before="40" w:after="40"/>
              <w:ind w:right="-86"/>
              <w:rPr>
                <w:rFonts w:ascii="Cambria" w:hAnsi="Cambria" w:cs="Arial"/>
                <w:sz w:val="24"/>
                <w:szCs w:val="24"/>
              </w:rPr>
            </w:pPr>
          </w:p>
        </w:tc>
      </w:tr>
      <w:tr w:rsidR="00A6628F" w:rsidRPr="00B607A7">
        <w:trPr>
          <w:cantSplit/>
        </w:trPr>
        <w:tc>
          <w:tcPr>
            <w:tcW w:w="1728" w:type="dxa"/>
          </w:tcPr>
          <w:p w:rsidR="00A6628F" w:rsidRPr="00B607A7" w:rsidRDefault="00A6628F" w:rsidP="00A6628F">
            <w:pPr>
              <w:spacing w:before="40" w:after="40"/>
              <w:ind w:right="-86"/>
              <w:rPr>
                <w:rFonts w:ascii="Cambria" w:hAnsi="Cambria" w:cs="Arial"/>
                <w:sz w:val="24"/>
                <w:szCs w:val="24"/>
              </w:rPr>
            </w:pPr>
            <w:r w:rsidRPr="00B607A7">
              <w:rPr>
                <w:rFonts w:ascii="Cambria" w:hAnsi="Cambria" w:cs="Arial"/>
                <w:sz w:val="24"/>
                <w:szCs w:val="24"/>
              </w:rPr>
              <w:t>Email:</w:t>
            </w:r>
          </w:p>
        </w:tc>
        <w:tc>
          <w:tcPr>
            <w:tcW w:w="8460" w:type="dxa"/>
            <w:tcBorders>
              <w:top w:val="single" w:sz="2" w:space="0" w:color="auto"/>
              <w:bottom w:val="single" w:sz="2" w:space="0" w:color="auto"/>
            </w:tcBorders>
          </w:tcPr>
          <w:p w:rsidR="00A6628F" w:rsidRPr="00B607A7" w:rsidRDefault="00A6628F" w:rsidP="00A6628F">
            <w:pPr>
              <w:spacing w:before="40" w:after="40"/>
              <w:ind w:right="-86"/>
              <w:rPr>
                <w:rFonts w:ascii="Cambria" w:hAnsi="Cambria" w:cs="Arial"/>
                <w:sz w:val="24"/>
                <w:szCs w:val="24"/>
              </w:rPr>
            </w:pPr>
          </w:p>
        </w:tc>
      </w:tr>
    </w:tbl>
    <w:p w:rsidR="004E3FCB" w:rsidRPr="00B607A7" w:rsidRDefault="004E3FCB" w:rsidP="00A6628F">
      <w:pPr>
        <w:spacing w:before="40" w:after="40"/>
        <w:ind w:right="-86"/>
        <w:rPr>
          <w:rFonts w:ascii="Cambria" w:hAnsi="Cambria" w:cs="Arial"/>
          <w:sz w:val="24"/>
          <w:szCs w:val="24"/>
        </w:rPr>
      </w:pPr>
    </w:p>
    <w:tbl>
      <w:tblPr>
        <w:tblW w:w="0" w:type="auto"/>
        <w:tblLayout w:type="fixed"/>
        <w:tblCellMar>
          <w:left w:w="80" w:type="dxa"/>
          <w:right w:w="80" w:type="dxa"/>
        </w:tblCellMar>
        <w:tblLook w:val="0000" w:firstRow="0" w:lastRow="0" w:firstColumn="0" w:lastColumn="0" w:noHBand="0" w:noVBand="0"/>
      </w:tblPr>
      <w:tblGrid>
        <w:gridCol w:w="1700"/>
        <w:gridCol w:w="8460"/>
      </w:tblGrid>
      <w:tr w:rsidR="004E3FCB" w:rsidRPr="00B607A7">
        <w:trPr>
          <w:cantSplit/>
        </w:trPr>
        <w:tc>
          <w:tcPr>
            <w:tcW w:w="1700" w:type="dxa"/>
          </w:tcPr>
          <w:p w:rsidR="004E3FCB" w:rsidRPr="00B607A7" w:rsidRDefault="004E3FCB" w:rsidP="00A6628F">
            <w:pPr>
              <w:tabs>
                <w:tab w:val="left" w:pos="1080"/>
                <w:tab w:val="left" w:pos="4320"/>
                <w:tab w:val="left" w:pos="6480"/>
                <w:tab w:val="left" w:pos="7200"/>
                <w:tab w:val="left" w:pos="9000"/>
              </w:tabs>
              <w:spacing w:before="40" w:after="40"/>
              <w:ind w:right="-86"/>
              <w:rPr>
                <w:rFonts w:ascii="Cambria" w:hAnsi="Cambria" w:cs="Arial"/>
                <w:sz w:val="24"/>
                <w:szCs w:val="24"/>
              </w:rPr>
            </w:pPr>
            <w:r w:rsidRPr="00B607A7">
              <w:rPr>
                <w:rFonts w:ascii="Cambria" w:hAnsi="Cambria" w:cs="Arial"/>
                <w:sz w:val="24"/>
                <w:szCs w:val="24"/>
              </w:rPr>
              <w:t>Title of Project:</w:t>
            </w:r>
          </w:p>
        </w:tc>
        <w:tc>
          <w:tcPr>
            <w:tcW w:w="8460" w:type="dxa"/>
            <w:tcBorders>
              <w:bottom w:val="single" w:sz="2" w:space="0" w:color="auto"/>
            </w:tcBorders>
          </w:tcPr>
          <w:p w:rsidR="004E3FCB" w:rsidRPr="00B607A7" w:rsidRDefault="004E3FCB" w:rsidP="00A6628F">
            <w:pPr>
              <w:tabs>
                <w:tab w:val="left" w:pos="1080"/>
                <w:tab w:val="left" w:pos="4320"/>
                <w:tab w:val="left" w:pos="6480"/>
                <w:tab w:val="left" w:pos="7200"/>
                <w:tab w:val="left" w:pos="9000"/>
              </w:tabs>
              <w:spacing w:before="40" w:after="40"/>
              <w:ind w:right="-86"/>
              <w:rPr>
                <w:rFonts w:ascii="Cambria" w:hAnsi="Cambria" w:cs="Arial"/>
                <w:sz w:val="24"/>
                <w:szCs w:val="24"/>
              </w:rPr>
            </w:pPr>
          </w:p>
        </w:tc>
      </w:tr>
    </w:tbl>
    <w:p w:rsidR="004E3FCB" w:rsidRPr="00B607A7" w:rsidRDefault="004E3FCB">
      <w:pPr>
        <w:tabs>
          <w:tab w:val="left" w:pos="1080"/>
          <w:tab w:val="left" w:pos="2160"/>
          <w:tab w:val="left" w:pos="4320"/>
          <w:tab w:val="left" w:pos="6480"/>
          <w:tab w:val="left" w:pos="7200"/>
          <w:tab w:val="left" w:pos="9000"/>
        </w:tabs>
        <w:ind w:left="2160" w:right="-80" w:hanging="2160"/>
        <w:rPr>
          <w:rFonts w:ascii="Cambria" w:hAnsi="Cambria" w:cs="Arial"/>
          <w:sz w:val="24"/>
          <w:szCs w:val="24"/>
          <w:u w:val="single"/>
        </w:rPr>
      </w:pPr>
      <w:r w:rsidRPr="00B607A7">
        <w:rPr>
          <w:rFonts w:ascii="Cambria" w:hAnsi="Cambria" w:cs="Arial"/>
          <w:sz w:val="24"/>
          <w:szCs w:val="24"/>
        </w:rPr>
        <w:tab/>
      </w:r>
    </w:p>
    <w:p w:rsidR="00A6628F" w:rsidRPr="00B607A7" w:rsidRDefault="00592D94" w:rsidP="00A6628F">
      <w:pPr>
        <w:ind w:left="720" w:hanging="360"/>
        <w:rPr>
          <w:rFonts w:ascii="Cambria" w:hAnsi="Cambria" w:cs="Arial"/>
          <w:sz w:val="24"/>
          <w:szCs w:val="24"/>
        </w:rPr>
      </w:pPr>
      <w:r w:rsidRPr="00B607A7">
        <w:rPr>
          <w:rFonts w:ascii="Cambria" w:hAnsi="Cambria" w:cs="Arial"/>
          <w:sz w:val="24"/>
          <w:szCs w:val="24"/>
        </w:rPr>
        <w:fldChar w:fldCharType="begin">
          <w:ffData>
            <w:name w:val="Check1"/>
            <w:enabled/>
            <w:calcOnExit w:val="0"/>
            <w:checkBox>
              <w:sizeAuto/>
              <w:default w:val="0"/>
            </w:checkBox>
          </w:ffData>
        </w:fldChar>
      </w:r>
      <w:bookmarkStart w:id="0" w:name="Check1"/>
      <w:r w:rsidR="00A6628F" w:rsidRPr="00B607A7">
        <w:rPr>
          <w:rFonts w:ascii="Cambria" w:hAnsi="Cambria" w:cs="Arial"/>
          <w:sz w:val="24"/>
          <w:szCs w:val="24"/>
        </w:rPr>
        <w:instrText xml:space="preserve"> FORMCHECKBOX </w:instrText>
      </w:r>
      <w:r w:rsidR="001920FB">
        <w:rPr>
          <w:rFonts w:ascii="Cambria" w:hAnsi="Cambria" w:cs="Arial"/>
          <w:sz w:val="24"/>
          <w:szCs w:val="24"/>
        </w:rPr>
      </w:r>
      <w:r w:rsidR="001920FB">
        <w:rPr>
          <w:rFonts w:ascii="Cambria" w:hAnsi="Cambria" w:cs="Arial"/>
          <w:sz w:val="24"/>
          <w:szCs w:val="24"/>
        </w:rPr>
        <w:fldChar w:fldCharType="separate"/>
      </w:r>
      <w:r w:rsidRPr="00B607A7">
        <w:rPr>
          <w:rFonts w:ascii="Cambria" w:hAnsi="Cambria" w:cs="Arial"/>
          <w:sz w:val="24"/>
          <w:szCs w:val="24"/>
        </w:rPr>
        <w:fldChar w:fldCharType="end"/>
      </w:r>
      <w:bookmarkEnd w:id="0"/>
      <w:r w:rsidR="00A6628F" w:rsidRPr="00B607A7">
        <w:rPr>
          <w:rFonts w:ascii="Cambria" w:hAnsi="Cambria" w:cs="Arial"/>
          <w:sz w:val="24"/>
          <w:szCs w:val="24"/>
        </w:rPr>
        <w:tab/>
        <w:t xml:space="preserve">1) Research conducted in established or commonly accepted educational settings, involving </w:t>
      </w:r>
      <w:r w:rsidR="00A6628F" w:rsidRPr="00B607A7">
        <w:rPr>
          <w:rFonts w:ascii="Cambria" w:hAnsi="Cambria" w:cs="Arial"/>
          <w:b/>
          <w:bCs/>
          <w:sz w:val="24"/>
          <w:szCs w:val="24"/>
        </w:rPr>
        <w:t>normal educational practices</w:t>
      </w:r>
      <w:r w:rsidR="00A6628F" w:rsidRPr="00B607A7">
        <w:rPr>
          <w:rFonts w:ascii="Cambria" w:hAnsi="Cambria" w:cs="Arial"/>
          <w:sz w:val="24"/>
          <w:szCs w:val="24"/>
        </w:rPr>
        <w:t>, such as:</w:t>
      </w:r>
    </w:p>
    <w:p w:rsidR="00A6628F" w:rsidRPr="00B607A7" w:rsidRDefault="00A6628F" w:rsidP="00A6628F">
      <w:pPr>
        <w:numPr>
          <w:ilvl w:val="0"/>
          <w:numId w:val="3"/>
        </w:numPr>
        <w:tabs>
          <w:tab w:val="clear" w:pos="720"/>
          <w:tab w:val="num" w:pos="1080"/>
        </w:tabs>
        <w:ind w:left="1080"/>
        <w:rPr>
          <w:rFonts w:ascii="Cambria" w:hAnsi="Cambria" w:cs="Arial"/>
          <w:sz w:val="24"/>
          <w:szCs w:val="24"/>
        </w:rPr>
      </w:pPr>
      <w:r w:rsidRPr="00B607A7">
        <w:rPr>
          <w:rFonts w:ascii="Cambria" w:hAnsi="Cambria" w:cs="Arial"/>
          <w:sz w:val="24"/>
          <w:szCs w:val="24"/>
        </w:rPr>
        <w:t>research on regular and special education instruction strategies, or</w:t>
      </w:r>
    </w:p>
    <w:p w:rsidR="00A6628F" w:rsidRPr="00B607A7" w:rsidRDefault="00A6628F" w:rsidP="00A6628F">
      <w:pPr>
        <w:numPr>
          <w:ilvl w:val="0"/>
          <w:numId w:val="3"/>
        </w:numPr>
        <w:tabs>
          <w:tab w:val="clear" w:pos="720"/>
          <w:tab w:val="num" w:pos="1080"/>
        </w:tabs>
        <w:ind w:left="1080"/>
        <w:rPr>
          <w:rFonts w:ascii="Cambria" w:hAnsi="Cambria" w:cs="Arial"/>
          <w:sz w:val="24"/>
          <w:szCs w:val="24"/>
        </w:rPr>
      </w:pPr>
      <w:r w:rsidRPr="00B607A7">
        <w:rPr>
          <w:rFonts w:ascii="Cambria" w:hAnsi="Cambria" w:cs="Arial"/>
          <w:sz w:val="24"/>
          <w:szCs w:val="24"/>
        </w:rPr>
        <w:t>research on the effectiveness of or the comparison among instruction techniques, curricula, or classroom management methods.</w:t>
      </w:r>
    </w:p>
    <w:p w:rsidR="00A6628F" w:rsidRPr="00B607A7" w:rsidRDefault="00592D94" w:rsidP="00A6628F">
      <w:pPr>
        <w:ind w:left="720" w:hanging="360"/>
        <w:rPr>
          <w:rFonts w:ascii="Cambria" w:hAnsi="Cambria" w:cs="Arial"/>
          <w:sz w:val="24"/>
          <w:szCs w:val="24"/>
        </w:rPr>
      </w:pPr>
      <w:r w:rsidRPr="00B607A7">
        <w:rPr>
          <w:rFonts w:ascii="Cambria" w:hAnsi="Cambria" w:cs="Arial"/>
          <w:sz w:val="24"/>
          <w:szCs w:val="24"/>
        </w:rPr>
        <w:fldChar w:fldCharType="begin">
          <w:ffData>
            <w:name w:val="Check2"/>
            <w:enabled/>
            <w:calcOnExit w:val="0"/>
            <w:checkBox>
              <w:sizeAuto/>
              <w:default w:val="0"/>
            </w:checkBox>
          </w:ffData>
        </w:fldChar>
      </w:r>
      <w:bookmarkStart w:id="1" w:name="Check2"/>
      <w:r w:rsidR="00A6628F" w:rsidRPr="00B607A7">
        <w:rPr>
          <w:rFonts w:ascii="Cambria" w:hAnsi="Cambria" w:cs="Arial"/>
          <w:sz w:val="24"/>
          <w:szCs w:val="24"/>
        </w:rPr>
        <w:instrText xml:space="preserve"> FORMCHECKBOX </w:instrText>
      </w:r>
      <w:r w:rsidR="001920FB">
        <w:rPr>
          <w:rFonts w:ascii="Cambria" w:hAnsi="Cambria" w:cs="Arial"/>
          <w:sz w:val="24"/>
          <w:szCs w:val="24"/>
        </w:rPr>
      </w:r>
      <w:r w:rsidR="001920FB">
        <w:rPr>
          <w:rFonts w:ascii="Cambria" w:hAnsi="Cambria" w:cs="Arial"/>
          <w:sz w:val="24"/>
          <w:szCs w:val="24"/>
        </w:rPr>
        <w:fldChar w:fldCharType="separate"/>
      </w:r>
      <w:r w:rsidRPr="00B607A7">
        <w:rPr>
          <w:rFonts w:ascii="Cambria" w:hAnsi="Cambria" w:cs="Arial"/>
          <w:sz w:val="24"/>
          <w:szCs w:val="24"/>
        </w:rPr>
        <w:fldChar w:fldCharType="end"/>
      </w:r>
      <w:bookmarkEnd w:id="1"/>
      <w:r w:rsidR="00A6628F" w:rsidRPr="00B607A7">
        <w:rPr>
          <w:rFonts w:ascii="Cambria" w:hAnsi="Cambria" w:cs="Arial"/>
          <w:sz w:val="24"/>
          <w:szCs w:val="24"/>
        </w:rPr>
        <w:tab/>
        <w:t xml:space="preserve">2) Research involving the use of </w:t>
      </w:r>
      <w:r w:rsidR="00A6628F" w:rsidRPr="00B607A7">
        <w:rPr>
          <w:rFonts w:ascii="Cambria" w:hAnsi="Cambria" w:cs="Arial"/>
          <w:b/>
          <w:bCs/>
          <w:sz w:val="24"/>
          <w:szCs w:val="24"/>
        </w:rPr>
        <w:t>educational tests (cognitive, diagnostic, aptitude, achievement), survey procedures, interview procedures, or observation of public behavior</w:t>
      </w:r>
      <w:r w:rsidR="00A6628F" w:rsidRPr="00B607A7">
        <w:rPr>
          <w:rFonts w:ascii="Cambria" w:hAnsi="Cambria" w:cs="Arial"/>
          <w:sz w:val="24"/>
          <w:szCs w:val="24"/>
        </w:rPr>
        <w:t xml:space="preserve"> unless:</w:t>
      </w:r>
    </w:p>
    <w:p w:rsidR="00A6628F" w:rsidRPr="00B607A7" w:rsidRDefault="00A6628F" w:rsidP="00A6628F">
      <w:pPr>
        <w:numPr>
          <w:ilvl w:val="0"/>
          <w:numId w:val="4"/>
        </w:numPr>
        <w:tabs>
          <w:tab w:val="clear" w:pos="720"/>
          <w:tab w:val="num" w:pos="1080"/>
        </w:tabs>
        <w:ind w:left="1080"/>
        <w:rPr>
          <w:rFonts w:ascii="Cambria" w:hAnsi="Cambria" w:cs="Arial"/>
          <w:sz w:val="24"/>
          <w:szCs w:val="24"/>
        </w:rPr>
      </w:pPr>
      <w:r w:rsidRPr="00B607A7">
        <w:rPr>
          <w:rFonts w:ascii="Cambria" w:hAnsi="Cambria" w:cs="Arial"/>
          <w:sz w:val="24"/>
          <w:szCs w:val="24"/>
        </w:rPr>
        <w:t>the subjects can be identified, directly or through identifiers linked to the subjects and</w:t>
      </w:r>
    </w:p>
    <w:p w:rsidR="00A6628F" w:rsidRPr="00B607A7" w:rsidRDefault="00A6628F" w:rsidP="00A6628F">
      <w:pPr>
        <w:numPr>
          <w:ilvl w:val="0"/>
          <w:numId w:val="4"/>
        </w:numPr>
        <w:tabs>
          <w:tab w:val="clear" w:pos="720"/>
          <w:tab w:val="num" w:pos="1080"/>
        </w:tabs>
        <w:ind w:left="1080"/>
        <w:rPr>
          <w:rFonts w:ascii="Cambria" w:hAnsi="Cambria" w:cs="Arial"/>
          <w:sz w:val="24"/>
          <w:szCs w:val="24"/>
        </w:rPr>
      </w:pPr>
      <w:r w:rsidRPr="00B607A7">
        <w:rPr>
          <w:rFonts w:ascii="Cambria" w:hAnsi="Cambria" w:cs="Arial"/>
          <w:sz w:val="24"/>
          <w:szCs w:val="24"/>
        </w:rPr>
        <w:t>any disclosure of subjects’ responses outside the research could reasonably place the subjects at risk of criminal or civil liability or be damaging to the subjects’ financial standing, employability, or reputation.</w:t>
      </w:r>
    </w:p>
    <w:p w:rsidR="00A6628F" w:rsidRPr="00B607A7" w:rsidRDefault="00A6628F" w:rsidP="00A6628F">
      <w:pPr>
        <w:ind w:left="720"/>
        <w:rPr>
          <w:rFonts w:ascii="Cambria" w:hAnsi="Cambria" w:cs="Arial"/>
          <w:b/>
          <w:bCs/>
          <w:sz w:val="24"/>
          <w:szCs w:val="24"/>
        </w:rPr>
      </w:pPr>
      <w:r w:rsidRPr="00B607A7">
        <w:rPr>
          <w:rFonts w:ascii="Cambria" w:hAnsi="Cambria" w:cs="Arial"/>
          <w:b/>
          <w:bCs/>
          <w:sz w:val="24"/>
          <w:szCs w:val="24"/>
        </w:rPr>
        <w:t>Note:  This exemption does not apply to survey procedures or interviews involving minors.</w:t>
      </w:r>
    </w:p>
    <w:p w:rsidR="00A6628F" w:rsidRPr="00B607A7" w:rsidRDefault="00592D94" w:rsidP="00A6628F">
      <w:pPr>
        <w:ind w:left="720" w:hanging="360"/>
        <w:rPr>
          <w:rFonts w:ascii="Cambria" w:hAnsi="Cambria" w:cs="Arial"/>
          <w:sz w:val="24"/>
          <w:szCs w:val="24"/>
        </w:rPr>
      </w:pPr>
      <w:r w:rsidRPr="00B607A7">
        <w:rPr>
          <w:rFonts w:ascii="Cambria" w:hAnsi="Cambria" w:cs="Arial"/>
          <w:sz w:val="24"/>
          <w:szCs w:val="24"/>
        </w:rPr>
        <w:lastRenderedPageBreak/>
        <w:fldChar w:fldCharType="begin">
          <w:ffData>
            <w:name w:val="Check3"/>
            <w:enabled/>
            <w:calcOnExit w:val="0"/>
            <w:checkBox>
              <w:sizeAuto/>
              <w:default w:val="0"/>
            </w:checkBox>
          </w:ffData>
        </w:fldChar>
      </w:r>
      <w:bookmarkStart w:id="2" w:name="Check3"/>
      <w:r w:rsidR="00A6628F" w:rsidRPr="00B607A7">
        <w:rPr>
          <w:rFonts w:ascii="Cambria" w:hAnsi="Cambria" w:cs="Arial"/>
          <w:sz w:val="24"/>
          <w:szCs w:val="24"/>
        </w:rPr>
        <w:instrText xml:space="preserve"> FORMCHECKBOX </w:instrText>
      </w:r>
      <w:r w:rsidR="001920FB">
        <w:rPr>
          <w:rFonts w:ascii="Cambria" w:hAnsi="Cambria" w:cs="Arial"/>
          <w:sz w:val="24"/>
          <w:szCs w:val="24"/>
        </w:rPr>
      </w:r>
      <w:r w:rsidR="001920FB">
        <w:rPr>
          <w:rFonts w:ascii="Cambria" w:hAnsi="Cambria" w:cs="Arial"/>
          <w:sz w:val="24"/>
          <w:szCs w:val="24"/>
        </w:rPr>
        <w:fldChar w:fldCharType="separate"/>
      </w:r>
      <w:r w:rsidRPr="00B607A7">
        <w:rPr>
          <w:rFonts w:ascii="Cambria" w:hAnsi="Cambria" w:cs="Arial"/>
          <w:sz w:val="24"/>
          <w:szCs w:val="24"/>
        </w:rPr>
        <w:fldChar w:fldCharType="end"/>
      </w:r>
      <w:bookmarkEnd w:id="2"/>
      <w:r w:rsidR="00A6628F" w:rsidRPr="00B607A7">
        <w:rPr>
          <w:rFonts w:ascii="Cambria" w:hAnsi="Cambria" w:cs="Arial"/>
          <w:sz w:val="24"/>
          <w:szCs w:val="24"/>
        </w:rPr>
        <w:tab/>
        <w:t xml:space="preserve">3) Research involving the use of educational tests, survey or interview procedures, or observation of </w:t>
      </w:r>
      <w:r w:rsidR="00A6628F" w:rsidRPr="00B607A7">
        <w:rPr>
          <w:rFonts w:ascii="Cambria" w:hAnsi="Cambria" w:cs="Arial"/>
          <w:b/>
          <w:bCs/>
          <w:sz w:val="24"/>
          <w:szCs w:val="24"/>
        </w:rPr>
        <w:t>public behavior</w:t>
      </w:r>
      <w:r w:rsidR="00A6628F" w:rsidRPr="00B607A7">
        <w:rPr>
          <w:rFonts w:ascii="Cambria" w:hAnsi="Cambria" w:cs="Arial"/>
          <w:sz w:val="24"/>
          <w:szCs w:val="24"/>
        </w:rPr>
        <w:t xml:space="preserve"> if:</w:t>
      </w:r>
    </w:p>
    <w:p w:rsidR="00A6628F" w:rsidRPr="00B607A7" w:rsidRDefault="00A6628F" w:rsidP="00A6628F">
      <w:pPr>
        <w:numPr>
          <w:ilvl w:val="0"/>
          <w:numId w:val="5"/>
        </w:numPr>
        <w:tabs>
          <w:tab w:val="clear" w:pos="720"/>
          <w:tab w:val="num" w:pos="1080"/>
        </w:tabs>
        <w:ind w:left="1080"/>
        <w:rPr>
          <w:rFonts w:ascii="Cambria" w:hAnsi="Cambria" w:cs="Arial"/>
          <w:sz w:val="24"/>
          <w:szCs w:val="24"/>
        </w:rPr>
      </w:pPr>
      <w:r w:rsidRPr="00B607A7">
        <w:rPr>
          <w:rFonts w:ascii="Cambria" w:hAnsi="Cambria" w:cs="Arial"/>
          <w:sz w:val="24"/>
          <w:szCs w:val="24"/>
        </w:rPr>
        <w:t>the subjects are elected or appointed public officials or candidates for public office or</w:t>
      </w:r>
    </w:p>
    <w:p w:rsidR="00A6628F" w:rsidRPr="00B607A7" w:rsidRDefault="00A6628F" w:rsidP="00A6628F">
      <w:pPr>
        <w:numPr>
          <w:ilvl w:val="0"/>
          <w:numId w:val="5"/>
        </w:numPr>
        <w:tabs>
          <w:tab w:val="clear" w:pos="720"/>
          <w:tab w:val="num" w:pos="1080"/>
        </w:tabs>
        <w:ind w:left="1080"/>
        <w:rPr>
          <w:rFonts w:ascii="Cambria" w:hAnsi="Cambria" w:cs="Arial"/>
          <w:sz w:val="24"/>
          <w:szCs w:val="24"/>
        </w:rPr>
      </w:pPr>
      <w:r w:rsidRPr="00B607A7">
        <w:rPr>
          <w:rFonts w:ascii="Cambria" w:hAnsi="Cambria" w:cs="Arial"/>
          <w:sz w:val="24"/>
          <w:szCs w:val="24"/>
        </w:rPr>
        <w:t xml:space="preserve">the confidentiality of the personally identifiable information will be maintained throughout the research and thereafter. </w:t>
      </w:r>
    </w:p>
    <w:p w:rsidR="00A6628F" w:rsidRPr="00B607A7" w:rsidRDefault="00592D94" w:rsidP="00A6628F">
      <w:pPr>
        <w:ind w:left="720" w:hanging="360"/>
        <w:rPr>
          <w:rFonts w:ascii="Cambria" w:hAnsi="Cambria" w:cs="Arial"/>
          <w:sz w:val="24"/>
          <w:szCs w:val="24"/>
        </w:rPr>
      </w:pPr>
      <w:r w:rsidRPr="00B607A7">
        <w:rPr>
          <w:rFonts w:ascii="Cambria" w:hAnsi="Cambria" w:cs="Arial"/>
          <w:sz w:val="24"/>
          <w:szCs w:val="24"/>
        </w:rPr>
        <w:fldChar w:fldCharType="begin">
          <w:ffData>
            <w:name w:val="Check3"/>
            <w:enabled/>
            <w:calcOnExit w:val="0"/>
            <w:checkBox>
              <w:sizeAuto/>
              <w:default w:val="0"/>
            </w:checkBox>
          </w:ffData>
        </w:fldChar>
      </w:r>
      <w:r w:rsidR="00A6628F" w:rsidRPr="00B607A7">
        <w:rPr>
          <w:rFonts w:ascii="Cambria" w:hAnsi="Cambria" w:cs="Arial"/>
          <w:sz w:val="24"/>
          <w:szCs w:val="24"/>
        </w:rPr>
        <w:instrText xml:space="preserve"> FORMCHECKBOX </w:instrText>
      </w:r>
      <w:r w:rsidR="001920FB">
        <w:rPr>
          <w:rFonts w:ascii="Cambria" w:hAnsi="Cambria" w:cs="Arial"/>
          <w:sz w:val="24"/>
          <w:szCs w:val="24"/>
        </w:rPr>
      </w:r>
      <w:r w:rsidR="001920FB">
        <w:rPr>
          <w:rFonts w:ascii="Cambria" w:hAnsi="Cambria" w:cs="Arial"/>
          <w:sz w:val="24"/>
          <w:szCs w:val="24"/>
        </w:rPr>
        <w:fldChar w:fldCharType="separate"/>
      </w:r>
      <w:r w:rsidRPr="00B607A7">
        <w:rPr>
          <w:rFonts w:ascii="Cambria" w:hAnsi="Cambria" w:cs="Arial"/>
          <w:sz w:val="24"/>
          <w:szCs w:val="24"/>
        </w:rPr>
        <w:fldChar w:fldCharType="end"/>
      </w:r>
      <w:r w:rsidR="00A6628F" w:rsidRPr="00B607A7">
        <w:rPr>
          <w:rFonts w:ascii="Cambria" w:hAnsi="Cambria" w:cs="Arial"/>
          <w:sz w:val="24"/>
          <w:szCs w:val="24"/>
        </w:rPr>
        <w:tab/>
        <w:t xml:space="preserve">4) Research involving the </w:t>
      </w:r>
      <w:r w:rsidR="00A6628F" w:rsidRPr="00B607A7">
        <w:rPr>
          <w:rFonts w:ascii="Cambria" w:hAnsi="Cambria" w:cs="Arial"/>
          <w:b/>
          <w:bCs/>
          <w:sz w:val="24"/>
          <w:szCs w:val="24"/>
        </w:rPr>
        <w:t>collection or study of existing data, documents, records, or specimens</w:t>
      </w:r>
      <w:r w:rsidR="00A6628F" w:rsidRPr="00B607A7">
        <w:rPr>
          <w:rFonts w:ascii="Cambria" w:hAnsi="Cambria" w:cs="Arial"/>
          <w:sz w:val="24"/>
          <w:szCs w:val="24"/>
        </w:rPr>
        <w:t xml:space="preserve"> if these sources are publicly available or if the information is recorded by the investigator in such a manner that subjects cannot be identified, indirectly or through identifiers linked to the subjects.</w:t>
      </w:r>
    </w:p>
    <w:p w:rsidR="00A6628F" w:rsidRPr="00B607A7" w:rsidRDefault="00592D94" w:rsidP="00A6628F">
      <w:pPr>
        <w:ind w:left="720" w:hanging="360"/>
        <w:rPr>
          <w:rFonts w:ascii="Cambria" w:hAnsi="Cambria" w:cs="Arial"/>
          <w:sz w:val="24"/>
          <w:szCs w:val="24"/>
        </w:rPr>
      </w:pPr>
      <w:r w:rsidRPr="00B607A7">
        <w:rPr>
          <w:rFonts w:ascii="Cambria" w:hAnsi="Cambria" w:cs="Arial"/>
          <w:sz w:val="24"/>
          <w:szCs w:val="24"/>
        </w:rPr>
        <w:fldChar w:fldCharType="begin">
          <w:ffData>
            <w:name w:val="Check3"/>
            <w:enabled/>
            <w:calcOnExit w:val="0"/>
            <w:checkBox>
              <w:sizeAuto/>
              <w:default w:val="0"/>
            </w:checkBox>
          </w:ffData>
        </w:fldChar>
      </w:r>
      <w:r w:rsidR="00A6628F" w:rsidRPr="00B607A7">
        <w:rPr>
          <w:rFonts w:ascii="Cambria" w:hAnsi="Cambria" w:cs="Arial"/>
          <w:sz w:val="24"/>
          <w:szCs w:val="24"/>
        </w:rPr>
        <w:instrText xml:space="preserve"> FORMCHECKBOX </w:instrText>
      </w:r>
      <w:r w:rsidR="001920FB">
        <w:rPr>
          <w:rFonts w:ascii="Cambria" w:hAnsi="Cambria" w:cs="Arial"/>
          <w:sz w:val="24"/>
          <w:szCs w:val="24"/>
        </w:rPr>
      </w:r>
      <w:r w:rsidR="001920FB">
        <w:rPr>
          <w:rFonts w:ascii="Cambria" w:hAnsi="Cambria" w:cs="Arial"/>
          <w:sz w:val="24"/>
          <w:szCs w:val="24"/>
        </w:rPr>
        <w:fldChar w:fldCharType="separate"/>
      </w:r>
      <w:r w:rsidRPr="00B607A7">
        <w:rPr>
          <w:rFonts w:ascii="Cambria" w:hAnsi="Cambria" w:cs="Arial"/>
          <w:sz w:val="24"/>
          <w:szCs w:val="24"/>
        </w:rPr>
        <w:fldChar w:fldCharType="end"/>
      </w:r>
      <w:r w:rsidR="00A6628F" w:rsidRPr="00B607A7">
        <w:rPr>
          <w:rFonts w:ascii="Cambria" w:hAnsi="Cambria" w:cs="Arial"/>
          <w:sz w:val="24"/>
          <w:szCs w:val="24"/>
        </w:rPr>
        <w:tab/>
        <w:t>5) Research and demonstration projects that are conducted by or subject to the approval of Department or Agency heads and that are designed to study, evaluate, or otherwise examine:</w:t>
      </w:r>
    </w:p>
    <w:p w:rsidR="00A6628F" w:rsidRPr="00B607A7" w:rsidRDefault="00A6628F" w:rsidP="00A6628F">
      <w:pPr>
        <w:numPr>
          <w:ilvl w:val="0"/>
          <w:numId w:val="6"/>
        </w:numPr>
        <w:tabs>
          <w:tab w:val="clear" w:pos="720"/>
          <w:tab w:val="num" w:pos="1080"/>
        </w:tabs>
        <w:ind w:left="1080"/>
        <w:rPr>
          <w:rFonts w:ascii="Cambria" w:hAnsi="Cambria" w:cs="Arial"/>
          <w:sz w:val="24"/>
          <w:szCs w:val="24"/>
        </w:rPr>
      </w:pPr>
      <w:r w:rsidRPr="00B607A7">
        <w:rPr>
          <w:rFonts w:ascii="Cambria" w:hAnsi="Cambria" w:cs="Arial"/>
          <w:b/>
          <w:bCs/>
          <w:sz w:val="24"/>
          <w:szCs w:val="24"/>
        </w:rPr>
        <w:t>public benefit or service programs</w:t>
      </w:r>
      <w:r w:rsidRPr="00B607A7">
        <w:rPr>
          <w:rFonts w:ascii="Cambria" w:hAnsi="Cambria" w:cs="Arial"/>
          <w:sz w:val="24"/>
          <w:szCs w:val="24"/>
        </w:rPr>
        <w:t>,</w:t>
      </w:r>
    </w:p>
    <w:p w:rsidR="00A6628F" w:rsidRPr="00B607A7" w:rsidRDefault="00A6628F" w:rsidP="00A6628F">
      <w:pPr>
        <w:numPr>
          <w:ilvl w:val="0"/>
          <w:numId w:val="6"/>
        </w:numPr>
        <w:tabs>
          <w:tab w:val="clear" w:pos="720"/>
          <w:tab w:val="num" w:pos="1080"/>
        </w:tabs>
        <w:ind w:left="1080"/>
        <w:rPr>
          <w:rFonts w:ascii="Cambria" w:hAnsi="Cambria" w:cs="Arial"/>
          <w:sz w:val="24"/>
          <w:szCs w:val="24"/>
        </w:rPr>
      </w:pPr>
      <w:r w:rsidRPr="00B607A7">
        <w:rPr>
          <w:rFonts w:ascii="Cambria" w:hAnsi="Cambria" w:cs="Arial"/>
          <w:sz w:val="24"/>
          <w:szCs w:val="24"/>
        </w:rPr>
        <w:t>procedures for obtaining benefits or services under those programs,</w:t>
      </w:r>
    </w:p>
    <w:p w:rsidR="00A6628F" w:rsidRPr="00B607A7" w:rsidRDefault="00A6628F" w:rsidP="00A6628F">
      <w:pPr>
        <w:numPr>
          <w:ilvl w:val="0"/>
          <w:numId w:val="6"/>
        </w:numPr>
        <w:tabs>
          <w:tab w:val="clear" w:pos="720"/>
          <w:tab w:val="num" w:pos="1080"/>
        </w:tabs>
        <w:ind w:left="1080"/>
        <w:rPr>
          <w:rFonts w:ascii="Cambria" w:hAnsi="Cambria" w:cs="Arial"/>
          <w:sz w:val="24"/>
          <w:szCs w:val="24"/>
        </w:rPr>
      </w:pPr>
      <w:r w:rsidRPr="00B607A7">
        <w:rPr>
          <w:rFonts w:ascii="Cambria" w:hAnsi="Cambria" w:cs="Arial"/>
          <w:sz w:val="24"/>
          <w:szCs w:val="24"/>
        </w:rPr>
        <w:t>possible changes in or alternatives to those programs or procedures, or</w:t>
      </w:r>
    </w:p>
    <w:p w:rsidR="00A6628F" w:rsidRPr="00B607A7" w:rsidRDefault="00A6628F" w:rsidP="00A6628F">
      <w:pPr>
        <w:pStyle w:val="Bullet1"/>
        <w:numPr>
          <w:ilvl w:val="0"/>
          <w:numId w:val="6"/>
        </w:numPr>
        <w:tabs>
          <w:tab w:val="clear" w:pos="720"/>
          <w:tab w:val="num" w:pos="1080"/>
        </w:tabs>
        <w:ind w:left="1080"/>
        <w:rPr>
          <w:rFonts w:ascii="Cambria" w:hAnsi="Cambria" w:cs="Arial"/>
          <w:sz w:val="24"/>
        </w:rPr>
      </w:pPr>
      <w:r w:rsidRPr="00B607A7">
        <w:rPr>
          <w:rFonts w:ascii="Cambria" w:hAnsi="Cambria" w:cs="Arial"/>
          <w:sz w:val="24"/>
        </w:rPr>
        <w:t xml:space="preserve">possible changes in methods or levels of payment for benefits or services under those programs. </w:t>
      </w:r>
    </w:p>
    <w:p w:rsidR="00A6628F" w:rsidRPr="00B607A7" w:rsidRDefault="00592D94" w:rsidP="00A6628F">
      <w:pPr>
        <w:ind w:left="720" w:hanging="360"/>
        <w:rPr>
          <w:rFonts w:ascii="Cambria" w:hAnsi="Cambria" w:cs="Arial"/>
          <w:sz w:val="24"/>
          <w:szCs w:val="24"/>
        </w:rPr>
      </w:pPr>
      <w:r w:rsidRPr="00B607A7">
        <w:rPr>
          <w:rFonts w:ascii="Cambria" w:hAnsi="Cambria" w:cs="Arial"/>
          <w:sz w:val="24"/>
          <w:szCs w:val="24"/>
        </w:rPr>
        <w:fldChar w:fldCharType="begin">
          <w:ffData>
            <w:name w:val="Check3"/>
            <w:enabled/>
            <w:calcOnExit w:val="0"/>
            <w:checkBox>
              <w:sizeAuto/>
              <w:default w:val="0"/>
            </w:checkBox>
          </w:ffData>
        </w:fldChar>
      </w:r>
      <w:r w:rsidR="00A6628F" w:rsidRPr="00B607A7">
        <w:rPr>
          <w:rFonts w:ascii="Cambria" w:hAnsi="Cambria" w:cs="Arial"/>
          <w:sz w:val="24"/>
          <w:szCs w:val="24"/>
        </w:rPr>
        <w:instrText xml:space="preserve"> FORMCHECKBOX </w:instrText>
      </w:r>
      <w:r w:rsidR="001920FB">
        <w:rPr>
          <w:rFonts w:ascii="Cambria" w:hAnsi="Cambria" w:cs="Arial"/>
          <w:sz w:val="24"/>
          <w:szCs w:val="24"/>
        </w:rPr>
      </w:r>
      <w:r w:rsidR="001920FB">
        <w:rPr>
          <w:rFonts w:ascii="Cambria" w:hAnsi="Cambria" w:cs="Arial"/>
          <w:sz w:val="24"/>
          <w:szCs w:val="24"/>
        </w:rPr>
        <w:fldChar w:fldCharType="separate"/>
      </w:r>
      <w:r w:rsidRPr="00B607A7">
        <w:rPr>
          <w:rFonts w:ascii="Cambria" w:hAnsi="Cambria" w:cs="Arial"/>
          <w:sz w:val="24"/>
          <w:szCs w:val="24"/>
        </w:rPr>
        <w:fldChar w:fldCharType="end"/>
      </w:r>
      <w:r w:rsidR="00A6628F" w:rsidRPr="00B607A7">
        <w:rPr>
          <w:rFonts w:ascii="Cambria" w:hAnsi="Cambria" w:cs="Arial"/>
          <w:sz w:val="24"/>
          <w:szCs w:val="24"/>
        </w:rPr>
        <w:tab/>
        <w:t xml:space="preserve">6) </w:t>
      </w:r>
      <w:r w:rsidR="00A6628F" w:rsidRPr="00B607A7">
        <w:rPr>
          <w:rFonts w:ascii="Cambria" w:hAnsi="Cambria" w:cs="Arial"/>
          <w:b/>
          <w:bCs/>
          <w:sz w:val="24"/>
          <w:szCs w:val="24"/>
        </w:rPr>
        <w:t>Taste and food quality evaluation</w:t>
      </w:r>
      <w:r w:rsidR="00A6628F" w:rsidRPr="00B607A7">
        <w:rPr>
          <w:rFonts w:ascii="Cambria" w:hAnsi="Cambria" w:cs="Arial"/>
          <w:sz w:val="24"/>
          <w:szCs w:val="24"/>
        </w:rPr>
        <w:t xml:space="preserve"> and consumer acceptance studies if:</w:t>
      </w:r>
    </w:p>
    <w:p w:rsidR="00A6628F" w:rsidRPr="00B607A7" w:rsidRDefault="00A6628F" w:rsidP="00A6628F">
      <w:pPr>
        <w:numPr>
          <w:ilvl w:val="0"/>
          <w:numId w:val="7"/>
        </w:numPr>
        <w:tabs>
          <w:tab w:val="clear" w:pos="720"/>
          <w:tab w:val="num" w:pos="1080"/>
        </w:tabs>
        <w:ind w:left="1080"/>
        <w:rPr>
          <w:rFonts w:ascii="Cambria" w:hAnsi="Cambria" w:cs="Arial"/>
          <w:sz w:val="24"/>
          <w:szCs w:val="24"/>
        </w:rPr>
      </w:pPr>
      <w:r w:rsidRPr="00B607A7">
        <w:rPr>
          <w:rFonts w:ascii="Cambria" w:hAnsi="Cambria" w:cs="Arial"/>
          <w:sz w:val="24"/>
          <w:szCs w:val="24"/>
        </w:rPr>
        <w:t>wholesome foods without additives are consumed or</w:t>
      </w:r>
    </w:p>
    <w:p w:rsidR="00A6628F" w:rsidRPr="00B607A7" w:rsidRDefault="00A6628F" w:rsidP="00A6628F">
      <w:pPr>
        <w:numPr>
          <w:ilvl w:val="0"/>
          <w:numId w:val="7"/>
        </w:numPr>
        <w:tabs>
          <w:tab w:val="clear" w:pos="720"/>
          <w:tab w:val="num" w:pos="1080"/>
        </w:tabs>
        <w:ind w:left="1080"/>
        <w:rPr>
          <w:rFonts w:ascii="Cambria" w:hAnsi="Cambria" w:cs="Arial"/>
          <w:sz w:val="24"/>
          <w:szCs w:val="24"/>
        </w:rPr>
      </w:pPr>
      <w:r w:rsidRPr="00B607A7">
        <w:rPr>
          <w:rFonts w:ascii="Cambria" w:hAnsi="Cambria" w:cs="Arial"/>
          <w:sz w:val="24"/>
          <w:szCs w:val="24"/>
        </w:rPr>
        <w:t>food is consumed that contains food ingredients found to be safe by the Food and Drug Administration or approved by the Environmental Protection Agency or the Food Safety and Inspection Service of the U.S. Department of Agriculture.</w:t>
      </w:r>
    </w:p>
    <w:p w:rsidR="00A6628F" w:rsidRPr="00B607A7" w:rsidRDefault="00A6628F" w:rsidP="00A6628F">
      <w:pPr>
        <w:tabs>
          <w:tab w:val="left" w:pos="1080"/>
          <w:tab w:val="left" w:pos="4320"/>
          <w:tab w:val="left" w:pos="6480"/>
          <w:tab w:val="left" w:pos="7200"/>
          <w:tab w:val="left" w:pos="9000"/>
        </w:tabs>
        <w:ind w:right="-80"/>
        <w:rPr>
          <w:rFonts w:ascii="Cambria" w:hAnsi="Cambria" w:cs="Arial"/>
          <w:sz w:val="24"/>
          <w:szCs w:val="24"/>
        </w:rPr>
      </w:pPr>
    </w:p>
    <w:p w:rsidR="00A6628F" w:rsidRPr="00B607A7" w:rsidRDefault="00FD2832">
      <w:pPr>
        <w:tabs>
          <w:tab w:val="left" w:pos="1080"/>
          <w:tab w:val="left" w:pos="4320"/>
          <w:tab w:val="left" w:pos="6480"/>
          <w:tab w:val="left" w:pos="7200"/>
          <w:tab w:val="left" w:pos="9000"/>
        </w:tabs>
        <w:ind w:right="-80"/>
        <w:rPr>
          <w:rFonts w:ascii="Cambria" w:hAnsi="Cambria" w:cs="Arial"/>
          <w:sz w:val="24"/>
          <w:szCs w:val="24"/>
        </w:rPr>
      </w:pPr>
      <w:r w:rsidRPr="00B607A7">
        <w:rPr>
          <w:rFonts w:ascii="Cambria" w:hAnsi="Cambria" w:cs="Arial"/>
          <w:sz w:val="24"/>
          <w:szCs w:val="24"/>
        </w:rPr>
        <w:br w:type="page"/>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r w:rsidRPr="00B607A7">
        <w:rPr>
          <w:rFonts w:ascii="Cambria" w:hAnsi="Cambria" w:cs="Arial"/>
          <w:sz w:val="24"/>
          <w:szCs w:val="24"/>
        </w:rPr>
        <w:lastRenderedPageBreak/>
        <w:t>1. List the objectives of the proposed project.</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ind w:right="-80"/>
              <w:rPr>
                <w:rFonts w:ascii="Cambria" w:hAnsi="Cambria" w:cs="Arial"/>
                <w:sz w:val="24"/>
                <w:szCs w:val="24"/>
              </w:rPr>
            </w:pPr>
          </w:p>
          <w:p w:rsidR="00A6628F" w:rsidRPr="00B607A7" w:rsidRDefault="00A6628F">
            <w:pPr>
              <w:tabs>
                <w:tab w:val="left" w:pos="4320"/>
                <w:tab w:val="left" w:pos="6480"/>
                <w:tab w:val="left" w:pos="7200"/>
                <w:tab w:val="left" w:pos="9000"/>
              </w:tabs>
              <w:ind w:right="-80"/>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5F3D25" w:rsidRPr="00B607A7" w:rsidRDefault="004E3FCB" w:rsidP="005F3D25">
      <w:pPr>
        <w:spacing w:after="80"/>
        <w:ind w:left="270" w:hanging="270"/>
        <w:jc w:val="both"/>
        <w:rPr>
          <w:rFonts w:ascii="Cambria" w:hAnsi="Cambria" w:cs="Arial"/>
          <w:sz w:val="24"/>
          <w:szCs w:val="24"/>
        </w:rPr>
      </w:pPr>
      <w:r w:rsidRPr="00B607A7">
        <w:rPr>
          <w:rFonts w:ascii="Cambria" w:hAnsi="Cambria" w:cs="Arial"/>
          <w:sz w:val="24"/>
          <w:szCs w:val="24"/>
        </w:rPr>
        <w:t xml:space="preserve">2. </w:t>
      </w:r>
      <w:r w:rsidR="00DE113E" w:rsidRPr="00B607A7">
        <w:rPr>
          <w:rFonts w:ascii="Cambria" w:hAnsi="Cambria" w:cs="Arial"/>
          <w:sz w:val="24"/>
          <w:szCs w:val="24"/>
        </w:rPr>
        <w:t>D</w:t>
      </w:r>
      <w:r w:rsidRPr="00B607A7">
        <w:rPr>
          <w:rFonts w:ascii="Cambria" w:hAnsi="Cambria" w:cs="Arial"/>
          <w:sz w:val="24"/>
          <w:szCs w:val="24"/>
        </w:rPr>
        <w:t>escribe the research project design/methodology.</w:t>
      </w:r>
      <w:r w:rsidR="005F3D25" w:rsidRPr="00B607A7">
        <w:rPr>
          <w:rFonts w:ascii="Cambria" w:hAnsi="Cambria" w:cs="Arial"/>
          <w:sz w:val="24"/>
          <w:szCs w:val="24"/>
        </w:rPr>
        <w:t xml:space="preserve"> </w:t>
      </w:r>
      <w:r w:rsidR="00DE113E" w:rsidRPr="00B607A7">
        <w:rPr>
          <w:rFonts w:ascii="Cambria" w:hAnsi="Cambria" w:cs="Arial"/>
          <w:sz w:val="24"/>
          <w:szCs w:val="24"/>
        </w:rPr>
        <w:t xml:space="preserve">Discuss how you will conduct your study, and what measurement instruments you are using. </w:t>
      </w:r>
      <w:r w:rsidR="005F3D25" w:rsidRPr="00B607A7">
        <w:rPr>
          <w:rFonts w:ascii="Cambria" w:hAnsi="Cambria" w:cs="Arial"/>
          <w:sz w:val="24"/>
          <w:szCs w:val="24"/>
        </w:rPr>
        <w:t>If your project will use a questionnaire or</w:t>
      </w:r>
      <w:r w:rsidR="00FD2832" w:rsidRPr="00B607A7">
        <w:rPr>
          <w:rFonts w:ascii="Cambria" w:hAnsi="Cambria" w:cs="Arial"/>
          <w:sz w:val="24"/>
          <w:szCs w:val="24"/>
        </w:rPr>
        <w:t xml:space="preserve"> structured interview, attach. </w:t>
      </w:r>
      <w:r w:rsidR="00DE113E" w:rsidRPr="00B607A7">
        <w:rPr>
          <w:rFonts w:ascii="Cambria" w:hAnsi="Cambria" w:cs="Arial"/>
          <w:sz w:val="24"/>
          <w:szCs w:val="24"/>
        </w:rPr>
        <w:t xml:space="preserve">Please describe your study in </w:t>
      </w:r>
      <w:r w:rsidR="00DE113E" w:rsidRPr="00B607A7">
        <w:rPr>
          <w:rFonts w:ascii="Cambria" w:hAnsi="Cambria" w:cs="Arial"/>
          <w:i/>
          <w:sz w:val="24"/>
          <w:szCs w:val="24"/>
        </w:rPr>
        <w:t>enough detail</w:t>
      </w:r>
      <w:r w:rsidR="00DE113E" w:rsidRPr="00B607A7">
        <w:rPr>
          <w:rFonts w:ascii="Cambria" w:hAnsi="Cambria" w:cs="Arial"/>
          <w:sz w:val="24"/>
          <w:szCs w:val="24"/>
        </w:rPr>
        <w:t xml:space="preserve"> so the IRB can identify what you are doing and why.</w:t>
      </w:r>
      <w:r w:rsidR="005F3D25" w:rsidRPr="00B607A7">
        <w:rPr>
          <w:rFonts w:ascii="Cambria" w:hAnsi="Cambria" w:cs="Arial"/>
          <w:sz w:val="24"/>
          <w:szCs w:val="24"/>
        </w:rPr>
        <w:t xml:space="preserve">   </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rPr>
                <w:rFonts w:ascii="Cambria" w:hAnsi="Cambria" w:cs="Arial"/>
                <w:sz w:val="24"/>
                <w:szCs w:val="24"/>
              </w:rPr>
            </w:pPr>
          </w:p>
          <w:p w:rsidR="00A6628F" w:rsidRPr="00B607A7" w:rsidRDefault="00A6628F">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4E3FCB" w:rsidP="00A6628F">
      <w:pPr>
        <w:keepNext/>
        <w:tabs>
          <w:tab w:val="left" w:pos="4320"/>
          <w:tab w:val="left" w:pos="6480"/>
          <w:tab w:val="left" w:pos="7200"/>
          <w:tab w:val="left" w:pos="9000"/>
        </w:tabs>
        <w:ind w:left="270" w:right="-80" w:hanging="270"/>
        <w:rPr>
          <w:rFonts w:ascii="Cambria" w:hAnsi="Cambria" w:cs="Arial"/>
          <w:sz w:val="24"/>
          <w:szCs w:val="24"/>
        </w:rPr>
      </w:pPr>
      <w:r w:rsidRPr="00B607A7">
        <w:rPr>
          <w:rFonts w:ascii="Cambria" w:hAnsi="Cambria" w:cs="Arial"/>
          <w:sz w:val="24"/>
          <w:szCs w:val="24"/>
        </w:rPr>
        <w:t>3. Describe the characteristics of the subject population,</w:t>
      </w:r>
      <w:r w:rsidR="00A6628F" w:rsidRPr="00B607A7">
        <w:rPr>
          <w:rFonts w:ascii="Cambria" w:hAnsi="Cambria" w:cs="Arial"/>
          <w:sz w:val="24"/>
          <w:szCs w:val="24"/>
        </w:rPr>
        <w:t xml:space="preserve"> including number, age, sex, and recruitment strategy</w:t>
      </w:r>
      <w:r w:rsidRPr="00B607A7">
        <w:rPr>
          <w:rFonts w:ascii="Cambria" w:hAnsi="Cambria" w:cs="Arial"/>
          <w:sz w:val="24"/>
          <w:szCs w:val="24"/>
        </w:rPr>
        <w:t>.</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rPr>
                <w:rFonts w:ascii="Cambria" w:hAnsi="Cambria" w:cs="Arial"/>
                <w:sz w:val="24"/>
                <w:szCs w:val="24"/>
              </w:rPr>
            </w:pPr>
          </w:p>
          <w:p w:rsidR="00A6628F" w:rsidRPr="00B607A7" w:rsidRDefault="00A6628F">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4E3FCB" w:rsidP="00A6628F">
      <w:pPr>
        <w:keepNext/>
        <w:tabs>
          <w:tab w:val="left" w:pos="270"/>
          <w:tab w:val="left" w:pos="4320"/>
          <w:tab w:val="left" w:pos="6480"/>
          <w:tab w:val="left" w:pos="7200"/>
          <w:tab w:val="left" w:pos="9000"/>
        </w:tabs>
        <w:ind w:left="270" w:right="-80" w:hanging="270"/>
        <w:rPr>
          <w:rFonts w:ascii="Cambria" w:hAnsi="Cambria" w:cs="Arial"/>
          <w:sz w:val="24"/>
          <w:szCs w:val="24"/>
        </w:rPr>
      </w:pPr>
      <w:r w:rsidRPr="00B607A7">
        <w:rPr>
          <w:rFonts w:ascii="Cambria" w:hAnsi="Cambria" w:cs="Arial"/>
          <w:sz w:val="24"/>
          <w:szCs w:val="24"/>
        </w:rPr>
        <w:t>4. Describe any pot</w:t>
      </w:r>
      <w:r w:rsidR="00FD2832" w:rsidRPr="00B607A7">
        <w:rPr>
          <w:rFonts w:ascii="Cambria" w:hAnsi="Cambria" w:cs="Arial"/>
          <w:sz w:val="24"/>
          <w:szCs w:val="24"/>
        </w:rPr>
        <w:t>ential risks to the subjects (</w:t>
      </w:r>
      <w:r w:rsidRPr="00B607A7">
        <w:rPr>
          <w:rFonts w:ascii="Cambria" w:hAnsi="Cambria" w:cs="Arial"/>
          <w:sz w:val="24"/>
          <w:szCs w:val="24"/>
        </w:rPr>
        <w:t>physical, psychological, social, legal, etc.</w:t>
      </w:r>
      <w:r w:rsidR="00FD2832" w:rsidRPr="00B607A7">
        <w:rPr>
          <w:rFonts w:ascii="Cambria" w:hAnsi="Cambria" w:cs="Arial"/>
          <w:sz w:val="24"/>
          <w:szCs w:val="24"/>
        </w:rPr>
        <w:t>)</w:t>
      </w:r>
      <w:r w:rsidRPr="00B607A7">
        <w:rPr>
          <w:rFonts w:ascii="Cambria" w:hAnsi="Cambria" w:cs="Arial"/>
          <w:sz w:val="24"/>
          <w:szCs w:val="24"/>
        </w:rPr>
        <w:t xml:space="preserve"> and assess their likelihood and seriousness.</w:t>
      </w:r>
      <w:r w:rsidR="00C73386" w:rsidRPr="00B607A7">
        <w:rPr>
          <w:rFonts w:ascii="Cambria" w:hAnsi="Cambria" w:cs="Arial"/>
          <w:sz w:val="24"/>
          <w:szCs w:val="24"/>
        </w:rPr>
        <w:t xml:space="preserve"> Research involving children must carefully assess risks and describe the safeguards in place to minimize these risks.</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rPr>
                <w:rFonts w:ascii="Cambria" w:hAnsi="Cambria" w:cs="Arial"/>
                <w:sz w:val="24"/>
                <w:szCs w:val="24"/>
              </w:rPr>
            </w:pPr>
          </w:p>
          <w:p w:rsidR="00A6628F" w:rsidRPr="00B607A7" w:rsidRDefault="00A6628F">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4E3FCB" w:rsidP="00A6628F">
      <w:pPr>
        <w:keepNext/>
        <w:tabs>
          <w:tab w:val="left" w:pos="4320"/>
          <w:tab w:val="left" w:pos="6480"/>
          <w:tab w:val="left" w:pos="7200"/>
          <w:tab w:val="left" w:pos="9000"/>
        </w:tabs>
        <w:ind w:left="270" w:right="-80" w:hanging="270"/>
        <w:rPr>
          <w:rFonts w:ascii="Cambria" w:hAnsi="Cambria" w:cs="Arial"/>
          <w:sz w:val="24"/>
          <w:szCs w:val="24"/>
        </w:rPr>
      </w:pPr>
      <w:r w:rsidRPr="00B607A7">
        <w:rPr>
          <w:rFonts w:ascii="Cambria" w:hAnsi="Cambria" w:cs="Arial"/>
          <w:sz w:val="24"/>
          <w:szCs w:val="24"/>
        </w:rPr>
        <w:lastRenderedPageBreak/>
        <w:t xml:space="preserve">5. Describe the procedures you will use to maintain </w:t>
      </w:r>
      <w:r w:rsidR="00FD2832" w:rsidRPr="00B607A7">
        <w:rPr>
          <w:rFonts w:ascii="Cambria" w:hAnsi="Cambria" w:cs="Arial"/>
          <w:sz w:val="24"/>
          <w:szCs w:val="24"/>
        </w:rPr>
        <w:t xml:space="preserve">the </w:t>
      </w:r>
      <w:r w:rsidRPr="00B607A7">
        <w:rPr>
          <w:rFonts w:ascii="Cambria" w:hAnsi="Cambria" w:cs="Arial"/>
          <w:sz w:val="24"/>
          <w:szCs w:val="24"/>
        </w:rPr>
        <w:t xml:space="preserve">confidentiality </w:t>
      </w:r>
      <w:r w:rsidR="00FD2832" w:rsidRPr="00B607A7">
        <w:rPr>
          <w:rFonts w:ascii="Cambria" w:hAnsi="Cambria" w:cs="Arial"/>
          <w:sz w:val="24"/>
          <w:szCs w:val="24"/>
        </w:rPr>
        <w:t xml:space="preserve">and privacy of your </w:t>
      </w:r>
      <w:r w:rsidRPr="00B607A7">
        <w:rPr>
          <w:rFonts w:ascii="Cambria" w:hAnsi="Cambria" w:cs="Arial"/>
          <w:sz w:val="24"/>
          <w:szCs w:val="24"/>
        </w:rPr>
        <w:t xml:space="preserve">research subjects and project data.  </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A6628F" w:rsidRPr="00B607A7">
        <w:trPr>
          <w:cantSplit/>
        </w:trPr>
        <w:tc>
          <w:tcPr>
            <w:tcW w:w="9810" w:type="dxa"/>
          </w:tcPr>
          <w:p w:rsidR="00A6628F" w:rsidRPr="00B607A7" w:rsidRDefault="00A6628F" w:rsidP="00541D55">
            <w:pPr>
              <w:tabs>
                <w:tab w:val="left" w:pos="4320"/>
                <w:tab w:val="left" w:pos="6480"/>
                <w:tab w:val="left" w:pos="7200"/>
                <w:tab w:val="left" w:pos="9000"/>
              </w:tabs>
              <w:rPr>
                <w:rFonts w:ascii="Cambria" w:hAnsi="Cambria" w:cs="Arial"/>
                <w:sz w:val="24"/>
                <w:szCs w:val="24"/>
              </w:rPr>
            </w:pPr>
          </w:p>
          <w:p w:rsidR="00A6628F" w:rsidRPr="00B607A7" w:rsidRDefault="00A6628F" w:rsidP="00541D55">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r w:rsidRPr="00B607A7">
        <w:rPr>
          <w:rFonts w:ascii="Cambria" w:hAnsi="Cambria" w:cs="Arial"/>
          <w:sz w:val="24"/>
          <w:szCs w:val="24"/>
        </w:rPr>
        <w:t>6. Describe your plan for informed consent (attach proposed form).</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rPr>
                <w:rFonts w:ascii="Cambria" w:hAnsi="Cambria" w:cs="Arial"/>
                <w:sz w:val="24"/>
                <w:szCs w:val="24"/>
              </w:rPr>
            </w:pPr>
          </w:p>
          <w:p w:rsidR="008B0ED2" w:rsidRPr="00B607A7" w:rsidRDefault="008B0ED2">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4E3FCB" w:rsidP="008B0ED2">
      <w:pPr>
        <w:keepNext/>
        <w:tabs>
          <w:tab w:val="left" w:pos="4320"/>
          <w:tab w:val="left" w:pos="6480"/>
          <w:tab w:val="left" w:pos="7200"/>
          <w:tab w:val="left" w:pos="9000"/>
        </w:tabs>
        <w:ind w:left="270" w:right="-80" w:hanging="270"/>
        <w:rPr>
          <w:rFonts w:ascii="Cambria" w:hAnsi="Cambria" w:cs="Arial"/>
          <w:sz w:val="24"/>
          <w:szCs w:val="24"/>
        </w:rPr>
      </w:pPr>
      <w:r w:rsidRPr="00B607A7">
        <w:rPr>
          <w:rFonts w:ascii="Cambria" w:hAnsi="Cambria" w:cs="Arial"/>
          <w:sz w:val="24"/>
          <w:szCs w:val="24"/>
        </w:rPr>
        <w:t xml:space="preserve">7. Discuss </w:t>
      </w:r>
      <w:r w:rsidR="00DE113E" w:rsidRPr="00B607A7">
        <w:rPr>
          <w:rFonts w:ascii="Cambria" w:hAnsi="Cambria" w:cs="Arial"/>
          <w:sz w:val="24"/>
          <w:szCs w:val="24"/>
        </w:rPr>
        <w:t xml:space="preserve">the importance of the knowledge that will result from your study and </w:t>
      </w:r>
      <w:r w:rsidRPr="00B607A7">
        <w:rPr>
          <w:rFonts w:ascii="Cambria" w:hAnsi="Cambria" w:cs="Arial"/>
          <w:sz w:val="24"/>
          <w:szCs w:val="24"/>
        </w:rPr>
        <w:t xml:space="preserve">what benefits </w:t>
      </w:r>
      <w:r w:rsidR="00DE113E" w:rsidRPr="00B607A7">
        <w:rPr>
          <w:rFonts w:ascii="Cambria" w:hAnsi="Cambria" w:cs="Arial"/>
          <w:sz w:val="24"/>
          <w:szCs w:val="24"/>
        </w:rPr>
        <w:t>will accrue to your subjects (if any)</w:t>
      </w:r>
      <w:r w:rsidRPr="00B607A7">
        <w:rPr>
          <w:rFonts w:ascii="Cambria" w:hAnsi="Cambria" w:cs="Arial"/>
          <w:sz w:val="24"/>
          <w:szCs w:val="24"/>
        </w:rPr>
        <w:t>.</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rPr>
                <w:rFonts w:ascii="Cambria" w:hAnsi="Cambria" w:cs="Arial"/>
                <w:sz w:val="24"/>
                <w:szCs w:val="24"/>
              </w:rPr>
            </w:pPr>
          </w:p>
          <w:p w:rsidR="008B0ED2" w:rsidRPr="00B607A7" w:rsidRDefault="008B0ED2">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4E3FCB" w:rsidP="008B0ED2">
      <w:pPr>
        <w:keepNext/>
        <w:tabs>
          <w:tab w:val="left" w:pos="4320"/>
          <w:tab w:val="left" w:pos="6480"/>
          <w:tab w:val="left" w:pos="7200"/>
          <w:tab w:val="left" w:pos="9000"/>
        </w:tabs>
        <w:ind w:left="270" w:right="-80" w:hanging="270"/>
        <w:rPr>
          <w:rFonts w:ascii="Cambria" w:hAnsi="Cambria" w:cs="Arial"/>
          <w:sz w:val="24"/>
          <w:szCs w:val="24"/>
        </w:rPr>
      </w:pPr>
      <w:r w:rsidRPr="00B607A7">
        <w:rPr>
          <w:rFonts w:ascii="Cambria" w:hAnsi="Cambria" w:cs="Arial"/>
          <w:sz w:val="24"/>
          <w:szCs w:val="24"/>
        </w:rPr>
        <w:t>8. Explain how your proposed study meets criteria for exemption from Institutional Review Board review</w:t>
      </w:r>
      <w:r w:rsidR="008B0ED2" w:rsidRPr="00B607A7">
        <w:rPr>
          <w:rFonts w:ascii="Cambria" w:hAnsi="Cambria" w:cs="Arial"/>
          <w:sz w:val="24"/>
          <w:szCs w:val="24"/>
        </w:rPr>
        <w:t xml:space="preserve"> (as outlined on page 1 of this form)</w:t>
      </w:r>
      <w:r w:rsidRPr="00B607A7">
        <w:rPr>
          <w:rFonts w:ascii="Cambria" w:hAnsi="Cambria" w:cs="Arial"/>
          <w:sz w:val="24"/>
          <w:szCs w:val="24"/>
        </w:rPr>
        <w:t>.</w:t>
      </w:r>
    </w:p>
    <w:p w:rsidR="004E3FCB" w:rsidRPr="00B607A7" w:rsidRDefault="004E3FCB">
      <w:pPr>
        <w:keepNext/>
        <w:tabs>
          <w:tab w:val="left" w:pos="720"/>
          <w:tab w:val="left" w:pos="4320"/>
          <w:tab w:val="left" w:pos="6480"/>
          <w:tab w:val="left" w:pos="7200"/>
          <w:tab w:val="left" w:pos="9000"/>
        </w:tabs>
        <w:ind w:left="720" w:right="-80" w:hanging="720"/>
        <w:rPr>
          <w:rFonts w:ascii="Cambria" w:hAnsi="Cambria" w:cs="Arial"/>
          <w:sz w:val="24"/>
          <w:szCs w:val="24"/>
        </w:rPr>
      </w:pPr>
    </w:p>
    <w:tbl>
      <w:tblPr>
        <w:tblW w:w="0" w:type="auto"/>
        <w:tblInd w:w="350" w:type="dxa"/>
        <w:tblLayout w:type="fixed"/>
        <w:tblCellMar>
          <w:left w:w="80" w:type="dxa"/>
          <w:right w:w="80" w:type="dxa"/>
        </w:tblCellMar>
        <w:tblLook w:val="0000" w:firstRow="0" w:lastRow="0" w:firstColumn="0" w:lastColumn="0" w:noHBand="0" w:noVBand="0"/>
      </w:tblPr>
      <w:tblGrid>
        <w:gridCol w:w="9810"/>
      </w:tblGrid>
      <w:tr w:rsidR="004E3FCB" w:rsidRPr="00B607A7">
        <w:trPr>
          <w:cantSplit/>
        </w:trPr>
        <w:tc>
          <w:tcPr>
            <w:tcW w:w="9810" w:type="dxa"/>
          </w:tcPr>
          <w:p w:rsidR="004E3FCB" w:rsidRPr="00B607A7" w:rsidRDefault="004E3FCB">
            <w:pPr>
              <w:tabs>
                <w:tab w:val="left" w:pos="4320"/>
                <w:tab w:val="left" w:pos="6480"/>
                <w:tab w:val="left" w:pos="7200"/>
                <w:tab w:val="left" w:pos="9000"/>
              </w:tabs>
              <w:rPr>
                <w:rFonts w:ascii="Cambria" w:hAnsi="Cambria" w:cs="Arial"/>
                <w:sz w:val="24"/>
                <w:szCs w:val="24"/>
              </w:rPr>
            </w:pPr>
          </w:p>
          <w:p w:rsidR="008B0ED2" w:rsidRPr="00B607A7" w:rsidRDefault="008B0ED2">
            <w:pPr>
              <w:tabs>
                <w:tab w:val="left" w:pos="4320"/>
                <w:tab w:val="left" w:pos="6480"/>
                <w:tab w:val="left" w:pos="7200"/>
                <w:tab w:val="left" w:pos="9000"/>
              </w:tabs>
              <w:rPr>
                <w:rFonts w:ascii="Cambria" w:hAnsi="Cambria" w:cs="Arial"/>
                <w:sz w:val="24"/>
                <w:szCs w:val="24"/>
              </w:rPr>
            </w:pPr>
          </w:p>
        </w:tc>
      </w:tr>
    </w:tbl>
    <w:p w:rsidR="004E3FCB" w:rsidRPr="00B607A7" w:rsidRDefault="004E3FCB">
      <w:pPr>
        <w:tabs>
          <w:tab w:val="left" w:pos="720"/>
          <w:tab w:val="left" w:pos="4320"/>
          <w:tab w:val="left" w:pos="6480"/>
          <w:tab w:val="left" w:pos="7200"/>
          <w:tab w:val="left" w:pos="9000"/>
        </w:tabs>
        <w:ind w:left="720" w:right="-80" w:hanging="720"/>
        <w:rPr>
          <w:rFonts w:ascii="Cambria" w:hAnsi="Cambria" w:cs="Arial"/>
          <w:sz w:val="24"/>
          <w:szCs w:val="24"/>
        </w:rPr>
      </w:pPr>
    </w:p>
    <w:p w:rsidR="004E3FCB" w:rsidRPr="00B607A7" w:rsidRDefault="00FD2832">
      <w:pPr>
        <w:tabs>
          <w:tab w:val="left" w:pos="720"/>
          <w:tab w:val="left" w:pos="4320"/>
          <w:tab w:val="left" w:pos="6480"/>
          <w:tab w:val="left" w:pos="7200"/>
          <w:tab w:val="left" w:pos="9000"/>
        </w:tabs>
        <w:ind w:right="-80"/>
        <w:rPr>
          <w:rFonts w:ascii="Cambria" w:hAnsi="Cambria" w:cs="Arial"/>
          <w:b/>
          <w:sz w:val="24"/>
          <w:szCs w:val="24"/>
        </w:rPr>
      </w:pPr>
      <w:r w:rsidRPr="00B607A7">
        <w:rPr>
          <w:rFonts w:ascii="Cambria" w:hAnsi="Cambria" w:cs="Arial"/>
          <w:sz w:val="24"/>
          <w:szCs w:val="24"/>
        </w:rPr>
        <w:br w:type="page"/>
      </w:r>
      <w:r w:rsidR="006176D3" w:rsidRPr="00B607A7">
        <w:rPr>
          <w:rFonts w:ascii="Cambria" w:hAnsi="Cambria" w:cs="Arial"/>
          <w:b/>
          <w:sz w:val="24"/>
          <w:szCs w:val="24"/>
        </w:rPr>
        <w:lastRenderedPageBreak/>
        <w:t>Signature Assurances</w:t>
      </w:r>
    </w:p>
    <w:p w:rsidR="006176D3" w:rsidRPr="00B607A7" w:rsidRDefault="006176D3">
      <w:pPr>
        <w:tabs>
          <w:tab w:val="left" w:pos="720"/>
          <w:tab w:val="left" w:pos="4320"/>
          <w:tab w:val="left" w:pos="6480"/>
          <w:tab w:val="left" w:pos="7200"/>
          <w:tab w:val="left" w:pos="9000"/>
        </w:tabs>
        <w:ind w:right="-80"/>
        <w:rPr>
          <w:rFonts w:ascii="Cambria" w:hAnsi="Cambria" w:cs="Arial"/>
          <w:b/>
          <w:sz w:val="24"/>
          <w:szCs w:val="24"/>
        </w:rPr>
      </w:pPr>
    </w:p>
    <w:p w:rsidR="004E3FCB" w:rsidRPr="00B607A7" w:rsidRDefault="004E3FCB">
      <w:pPr>
        <w:tabs>
          <w:tab w:val="left" w:pos="720"/>
          <w:tab w:val="left" w:pos="4320"/>
          <w:tab w:val="left" w:pos="6480"/>
          <w:tab w:val="left" w:pos="7200"/>
          <w:tab w:val="left" w:pos="9000"/>
        </w:tabs>
        <w:ind w:right="-80"/>
        <w:rPr>
          <w:rFonts w:ascii="Cambria" w:hAnsi="Cambria" w:cs="Arial"/>
          <w:sz w:val="24"/>
          <w:szCs w:val="24"/>
        </w:rPr>
      </w:pPr>
      <w:r w:rsidRPr="00B607A7">
        <w:rPr>
          <w:rFonts w:ascii="Cambria" w:hAnsi="Cambria" w:cs="Arial"/>
          <w:sz w:val="24"/>
          <w:szCs w:val="24"/>
        </w:rPr>
        <w:t xml:space="preserve">I understand </w:t>
      </w:r>
      <w:r w:rsidR="00B607A7">
        <w:rPr>
          <w:rFonts w:ascii="Cambria" w:hAnsi="Cambria" w:cs="Arial"/>
          <w:sz w:val="24"/>
          <w:szCs w:val="24"/>
        </w:rPr>
        <w:t>RMTIRB’s Policies</w:t>
      </w:r>
      <w:r w:rsidRPr="00B607A7">
        <w:rPr>
          <w:rFonts w:ascii="Cambria" w:hAnsi="Cambria" w:cs="Arial"/>
          <w:sz w:val="24"/>
          <w:szCs w:val="24"/>
        </w:rPr>
        <w:t xml:space="preserve"> concerning research involving human subjects and I agree:</w:t>
      </w:r>
    </w:p>
    <w:p w:rsidR="004E3FCB" w:rsidRPr="00B607A7" w:rsidRDefault="004E3FCB">
      <w:pPr>
        <w:tabs>
          <w:tab w:val="left" w:pos="720"/>
          <w:tab w:val="left" w:pos="4320"/>
          <w:tab w:val="left" w:pos="6480"/>
          <w:tab w:val="left" w:pos="7200"/>
          <w:tab w:val="left" w:pos="9000"/>
        </w:tabs>
        <w:ind w:right="-80"/>
        <w:rPr>
          <w:rFonts w:ascii="Cambria" w:hAnsi="Cambria" w:cs="Arial"/>
          <w:sz w:val="24"/>
          <w:szCs w:val="24"/>
        </w:rPr>
      </w:pPr>
    </w:p>
    <w:p w:rsidR="004E3FCB" w:rsidRPr="00B607A7" w:rsidRDefault="004E3FCB">
      <w:pPr>
        <w:tabs>
          <w:tab w:val="left" w:pos="720"/>
          <w:tab w:val="left" w:pos="4320"/>
          <w:tab w:val="left" w:pos="6480"/>
          <w:tab w:val="left" w:pos="7200"/>
          <w:tab w:val="left" w:pos="9000"/>
        </w:tabs>
        <w:ind w:left="720" w:right="-80" w:hanging="360"/>
        <w:rPr>
          <w:rFonts w:ascii="Cambria" w:hAnsi="Cambria" w:cs="Arial"/>
          <w:sz w:val="24"/>
          <w:szCs w:val="24"/>
        </w:rPr>
      </w:pPr>
      <w:r w:rsidRPr="00B607A7">
        <w:rPr>
          <w:rFonts w:ascii="Cambria" w:hAnsi="Cambria" w:cs="Arial"/>
          <w:sz w:val="24"/>
          <w:szCs w:val="24"/>
        </w:rPr>
        <w:t>1.</w:t>
      </w:r>
      <w:r w:rsidRPr="00B607A7">
        <w:rPr>
          <w:rFonts w:ascii="Cambria" w:hAnsi="Cambria" w:cs="Arial"/>
          <w:sz w:val="24"/>
          <w:szCs w:val="24"/>
        </w:rPr>
        <w:tab/>
        <w:t>to accept responsibility for the scientific and ethical</w:t>
      </w:r>
      <w:r w:rsidR="00820923" w:rsidRPr="00B607A7">
        <w:rPr>
          <w:rFonts w:ascii="Cambria" w:hAnsi="Cambria" w:cs="Arial"/>
          <w:sz w:val="24"/>
          <w:szCs w:val="24"/>
        </w:rPr>
        <w:t xml:space="preserve"> conduct of this research study,</w:t>
      </w:r>
    </w:p>
    <w:p w:rsidR="004E3FCB" w:rsidRPr="00B607A7" w:rsidRDefault="004E3FCB">
      <w:pPr>
        <w:tabs>
          <w:tab w:val="left" w:pos="720"/>
          <w:tab w:val="left" w:pos="4320"/>
          <w:tab w:val="left" w:pos="6480"/>
          <w:tab w:val="left" w:pos="7200"/>
          <w:tab w:val="left" w:pos="9000"/>
        </w:tabs>
        <w:ind w:left="720" w:right="-80" w:hanging="360"/>
        <w:rPr>
          <w:rFonts w:ascii="Cambria" w:hAnsi="Cambria" w:cs="Arial"/>
          <w:sz w:val="24"/>
          <w:szCs w:val="24"/>
        </w:rPr>
      </w:pPr>
      <w:r w:rsidRPr="00B607A7">
        <w:rPr>
          <w:rFonts w:ascii="Cambria" w:hAnsi="Cambria" w:cs="Arial"/>
          <w:sz w:val="24"/>
          <w:szCs w:val="24"/>
        </w:rPr>
        <w:t>2.</w:t>
      </w:r>
      <w:r w:rsidRPr="00B607A7">
        <w:rPr>
          <w:rFonts w:ascii="Cambria" w:hAnsi="Cambria" w:cs="Arial"/>
          <w:sz w:val="24"/>
          <w:szCs w:val="24"/>
        </w:rPr>
        <w:tab/>
        <w:t>to obtain prior approval from the Institutional Review Board before amending or altering the research protocol or implementing chang</w:t>
      </w:r>
      <w:r w:rsidR="00820923" w:rsidRPr="00B607A7">
        <w:rPr>
          <w:rFonts w:ascii="Cambria" w:hAnsi="Cambria" w:cs="Arial"/>
          <w:sz w:val="24"/>
          <w:szCs w:val="24"/>
        </w:rPr>
        <w:t>es in the approved consent form,</w:t>
      </w:r>
    </w:p>
    <w:p w:rsidR="004E3FCB" w:rsidRPr="00B607A7" w:rsidRDefault="004E3FCB">
      <w:pPr>
        <w:tabs>
          <w:tab w:val="left" w:pos="720"/>
          <w:tab w:val="left" w:pos="4320"/>
          <w:tab w:val="left" w:pos="6480"/>
          <w:tab w:val="left" w:pos="7200"/>
          <w:tab w:val="left" w:pos="9000"/>
        </w:tabs>
        <w:ind w:left="720" w:right="-80" w:hanging="360"/>
        <w:rPr>
          <w:rFonts w:ascii="Cambria" w:hAnsi="Cambria" w:cs="Arial"/>
          <w:sz w:val="24"/>
          <w:szCs w:val="24"/>
        </w:rPr>
      </w:pPr>
      <w:r w:rsidRPr="00B607A7">
        <w:rPr>
          <w:rFonts w:ascii="Cambria" w:hAnsi="Cambria" w:cs="Arial"/>
          <w:sz w:val="24"/>
          <w:szCs w:val="24"/>
        </w:rPr>
        <w:t>3.</w:t>
      </w:r>
      <w:r w:rsidRPr="00B607A7">
        <w:rPr>
          <w:rFonts w:ascii="Cambria" w:hAnsi="Cambria" w:cs="Arial"/>
          <w:sz w:val="24"/>
          <w:szCs w:val="24"/>
        </w:rPr>
        <w:tab/>
        <w:t>to immediately report to the IRB any serious adverse reactions and//or unanticipated effects on subjects which may occur as a</w:t>
      </w:r>
      <w:r w:rsidR="00820923" w:rsidRPr="00B607A7">
        <w:rPr>
          <w:rFonts w:ascii="Cambria" w:hAnsi="Cambria" w:cs="Arial"/>
          <w:sz w:val="24"/>
          <w:szCs w:val="24"/>
        </w:rPr>
        <w:t xml:space="preserve"> result of this study,</w:t>
      </w:r>
    </w:p>
    <w:p w:rsidR="004E3FCB" w:rsidRPr="00B607A7" w:rsidRDefault="004E3FCB">
      <w:pPr>
        <w:tabs>
          <w:tab w:val="left" w:pos="720"/>
          <w:tab w:val="left" w:pos="4320"/>
          <w:tab w:val="left" w:pos="6480"/>
          <w:tab w:val="left" w:pos="7200"/>
          <w:tab w:val="left" w:pos="9000"/>
        </w:tabs>
        <w:ind w:left="720" w:right="-80" w:hanging="360"/>
        <w:rPr>
          <w:rFonts w:ascii="Cambria" w:hAnsi="Cambria" w:cs="Arial"/>
          <w:sz w:val="24"/>
          <w:szCs w:val="24"/>
        </w:rPr>
      </w:pPr>
      <w:r w:rsidRPr="00B607A7">
        <w:rPr>
          <w:rFonts w:ascii="Cambria" w:hAnsi="Cambria" w:cs="Arial"/>
          <w:sz w:val="24"/>
          <w:szCs w:val="24"/>
        </w:rPr>
        <w:t>4.</w:t>
      </w:r>
      <w:r w:rsidRPr="00B607A7">
        <w:rPr>
          <w:rFonts w:ascii="Cambria" w:hAnsi="Cambria" w:cs="Arial"/>
          <w:sz w:val="24"/>
          <w:szCs w:val="24"/>
        </w:rPr>
        <w:tab/>
        <w:t>to complete, on request by the IRB, a Continuation Review Form if the study exceeds its estimated duration.</w:t>
      </w:r>
    </w:p>
    <w:p w:rsidR="004E3FCB" w:rsidRPr="00B607A7" w:rsidRDefault="004E3FCB">
      <w:pPr>
        <w:tabs>
          <w:tab w:val="left" w:pos="720"/>
          <w:tab w:val="left" w:pos="1080"/>
          <w:tab w:val="left" w:pos="4320"/>
          <w:tab w:val="left" w:pos="6480"/>
          <w:tab w:val="left" w:pos="7200"/>
          <w:tab w:val="left" w:pos="9000"/>
        </w:tabs>
        <w:ind w:left="720" w:right="-80"/>
        <w:rPr>
          <w:rFonts w:ascii="Cambria" w:hAnsi="Cambria" w:cs="Arial"/>
          <w:sz w:val="24"/>
          <w:szCs w:val="24"/>
        </w:rPr>
      </w:pPr>
      <w:bookmarkStart w:id="3" w:name="_GoBack"/>
    </w:p>
    <w:bookmarkEnd w:id="3"/>
    <w:p w:rsidR="004E3FCB" w:rsidRPr="00B607A7" w:rsidRDefault="004E3FCB">
      <w:pPr>
        <w:tabs>
          <w:tab w:val="left" w:pos="720"/>
          <w:tab w:val="left" w:pos="1080"/>
          <w:tab w:val="left" w:pos="4320"/>
          <w:tab w:val="left" w:pos="6480"/>
          <w:tab w:val="left" w:pos="7200"/>
          <w:tab w:val="left" w:pos="9000"/>
        </w:tabs>
        <w:ind w:left="720" w:right="-80"/>
        <w:rPr>
          <w:rFonts w:ascii="Cambria" w:hAnsi="Cambria" w:cs="Arial"/>
          <w:sz w:val="24"/>
          <w:szCs w:val="24"/>
        </w:rPr>
      </w:pPr>
    </w:p>
    <w:p w:rsidR="004E3FCB" w:rsidRPr="00B607A7" w:rsidRDefault="004E3FCB">
      <w:pPr>
        <w:tabs>
          <w:tab w:val="left" w:pos="720"/>
          <w:tab w:val="left" w:pos="1080"/>
          <w:tab w:val="left" w:pos="4320"/>
          <w:tab w:val="left" w:pos="6480"/>
          <w:tab w:val="left" w:pos="7200"/>
          <w:tab w:val="left" w:pos="9000"/>
        </w:tabs>
        <w:ind w:left="720" w:right="-80"/>
        <w:rPr>
          <w:rFonts w:ascii="Cambria" w:hAnsi="Cambria" w:cs="Arial"/>
          <w:sz w:val="24"/>
          <w:szCs w:val="24"/>
        </w:rPr>
      </w:pPr>
    </w:p>
    <w:p w:rsidR="004E3FCB" w:rsidRPr="00B607A7" w:rsidRDefault="006176D3">
      <w:pPr>
        <w:tabs>
          <w:tab w:val="left" w:pos="5760"/>
          <w:tab w:val="right" w:pos="7920"/>
          <w:tab w:val="right" w:pos="9900"/>
        </w:tabs>
        <w:ind w:right="-80"/>
        <w:rPr>
          <w:rFonts w:ascii="Cambria" w:hAnsi="Cambria" w:cs="Arial"/>
          <w:sz w:val="24"/>
          <w:szCs w:val="24"/>
        </w:rPr>
      </w:pPr>
      <w:r w:rsidRPr="00B607A7">
        <w:rPr>
          <w:rFonts w:ascii="Cambria" w:hAnsi="Cambria" w:cs="Arial"/>
          <w:sz w:val="24"/>
          <w:szCs w:val="24"/>
        </w:rPr>
        <w:t xml:space="preserve">PI </w:t>
      </w:r>
      <w:r w:rsidR="004E3FCB" w:rsidRPr="00B607A7">
        <w:rPr>
          <w:rFonts w:ascii="Cambria" w:hAnsi="Cambria" w:cs="Arial"/>
          <w:sz w:val="24"/>
          <w:szCs w:val="24"/>
        </w:rPr>
        <w:t xml:space="preserve">Signature </w:t>
      </w:r>
      <w:r w:rsidR="004E3FCB" w:rsidRPr="00B607A7">
        <w:rPr>
          <w:rFonts w:ascii="Cambria" w:hAnsi="Cambria" w:cs="Arial"/>
          <w:sz w:val="24"/>
          <w:szCs w:val="24"/>
          <w:u w:val="single"/>
        </w:rPr>
        <w:tab/>
      </w:r>
      <w:r w:rsidR="004E3FCB" w:rsidRPr="00B607A7">
        <w:rPr>
          <w:rFonts w:ascii="Cambria" w:hAnsi="Cambria" w:cs="Arial"/>
          <w:sz w:val="24"/>
          <w:szCs w:val="24"/>
        </w:rPr>
        <w:tab/>
        <w:t>Date</w:t>
      </w:r>
      <w:r w:rsidR="004E3FCB" w:rsidRPr="00B607A7">
        <w:rPr>
          <w:rFonts w:ascii="Cambria" w:hAnsi="Cambria" w:cs="Arial"/>
          <w:sz w:val="24"/>
          <w:szCs w:val="24"/>
          <w:u w:val="single"/>
        </w:rPr>
        <w:tab/>
      </w:r>
    </w:p>
    <w:p w:rsidR="004E3FCB" w:rsidRPr="00B607A7" w:rsidRDefault="004E3FCB">
      <w:pPr>
        <w:tabs>
          <w:tab w:val="left" w:pos="5760"/>
          <w:tab w:val="right" w:pos="7920"/>
          <w:tab w:val="right" w:pos="9900"/>
        </w:tabs>
        <w:ind w:right="-80"/>
        <w:rPr>
          <w:rFonts w:ascii="Cambria" w:hAnsi="Cambria" w:cs="Arial"/>
          <w:sz w:val="24"/>
          <w:szCs w:val="24"/>
        </w:rPr>
      </w:pPr>
    </w:p>
    <w:p w:rsidR="004E3FCB" w:rsidRPr="00B607A7" w:rsidRDefault="004E3FCB">
      <w:pPr>
        <w:tabs>
          <w:tab w:val="left" w:pos="720"/>
          <w:tab w:val="left" w:pos="4320"/>
          <w:tab w:val="left" w:pos="6480"/>
          <w:tab w:val="left" w:pos="7200"/>
          <w:tab w:val="left" w:pos="9000"/>
        </w:tabs>
        <w:ind w:right="-80"/>
        <w:rPr>
          <w:rFonts w:ascii="Cambria" w:hAnsi="Cambria" w:cs="Arial"/>
          <w:sz w:val="24"/>
          <w:szCs w:val="24"/>
        </w:rPr>
      </w:pPr>
    </w:p>
    <w:p w:rsidR="00043A27" w:rsidRPr="00B607A7" w:rsidRDefault="00043A27">
      <w:pPr>
        <w:tabs>
          <w:tab w:val="left" w:pos="720"/>
          <w:tab w:val="left" w:pos="4320"/>
          <w:tab w:val="left" w:pos="6480"/>
          <w:tab w:val="left" w:pos="7200"/>
          <w:tab w:val="left" w:pos="9000"/>
        </w:tabs>
        <w:ind w:right="-80"/>
        <w:rPr>
          <w:rFonts w:ascii="Cambria" w:hAnsi="Cambria" w:cs="Arial"/>
          <w:b/>
          <w:sz w:val="24"/>
          <w:szCs w:val="24"/>
        </w:rPr>
      </w:pPr>
      <w:r w:rsidRPr="00B607A7">
        <w:rPr>
          <w:rFonts w:ascii="Cambria" w:hAnsi="Cambria" w:cs="Arial"/>
          <w:b/>
          <w:sz w:val="24"/>
          <w:szCs w:val="24"/>
        </w:rPr>
        <w:t>FOR IRB USE ONLY</w:t>
      </w:r>
    </w:p>
    <w:p w:rsidR="00043A27" w:rsidRPr="00B607A7" w:rsidRDefault="00043A27">
      <w:pPr>
        <w:tabs>
          <w:tab w:val="left" w:pos="720"/>
          <w:tab w:val="left" w:pos="4320"/>
          <w:tab w:val="left" w:pos="6480"/>
          <w:tab w:val="left" w:pos="7200"/>
          <w:tab w:val="left" w:pos="9000"/>
        </w:tabs>
        <w:ind w:right="-80"/>
        <w:rPr>
          <w:rFonts w:ascii="Cambria" w:hAnsi="Cambria" w:cs="Arial"/>
          <w:sz w:val="24"/>
          <w:szCs w:val="24"/>
        </w:rPr>
      </w:pPr>
    </w:p>
    <w:p w:rsidR="004E3FCB" w:rsidRPr="00B607A7" w:rsidRDefault="004E3FCB">
      <w:pPr>
        <w:tabs>
          <w:tab w:val="left" w:pos="5760"/>
          <w:tab w:val="right" w:pos="7920"/>
          <w:tab w:val="right" w:pos="9900"/>
        </w:tabs>
        <w:ind w:right="-80"/>
        <w:rPr>
          <w:rFonts w:ascii="Cambria" w:hAnsi="Cambria" w:cs="Arial"/>
          <w:sz w:val="24"/>
          <w:szCs w:val="24"/>
          <w:u w:val="single"/>
        </w:rPr>
      </w:pPr>
      <w:r w:rsidRPr="00B607A7">
        <w:rPr>
          <w:rFonts w:ascii="Cambria" w:hAnsi="Cambria" w:cs="Arial"/>
          <w:sz w:val="24"/>
          <w:szCs w:val="24"/>
        </w:rPr>
        <w:t xml:space="preserve">IRB Approval </w:t>
      </w:r>
      <w:r w:rsidRPr="00B607A7">
        <w:rPr>
          <w:rFonts w:ascii="Cambria" w:hAnsi="Cambria" w:cs="Arial"/>
          <w:sz w:val="24"/>
          <w:szCs w:val="24"/>
          <w:u w:val="single"/>
        </w:rPr>
        <w:tab/>
      </w:r>
      <w:r w:rsidRPr="00B607A7">
        <w:rPr>
          <w:rFonts w:ascii="Cambria" w:hAnsi="Cambria" w:cs="Arial"/>
          <w:sz w:val="24"/>
          <w:szCs w:val="24"/>
        </w:rPr>
        <w:tab/>
        <w:t>Date</w:t>
      </w:r>
      <w:r w:rsidRPr="00B607A7">
        <w:rPr>
          <w:rFonts w:ascii="Cambria" w:hAnsi="Cambria" w:cs="Arial"/>
          <w:sz w:val="24"/>
          <w:szCs w:val="24"/>
          <w:u w:val="single"/>
        </w:rPr>
        <w:tab/>
      </w:r>
    </w:p>
    <w:p w:rsidR="004E3FCB" w:rsidRPr="00B607A7" w:rsidRDefault="004E3FCB">
      <w:pPr>
        <w:tabs>
          <w:tab w:val="left" w:pos="1440"/>
          <w:tab w:val="left" w:pos="5760"/>
          <w:tab w:val="right" w:pos="7920"/>
          <w:tab w:val="right" w:pos="9900"/>
        </w:tabs>
        <w:ind w:right="-80"/>
        <w:rPr>
          <w:rFonts w:ascii="Cambria" w:hAnsi="Cambria" w:cs="Arial"/>
          <w:sz w:val="24"/>
          <w:szCs w:val="24"/>
        </w:rPr>
      </w:pPr>
      <w:r w:rsidRPr="00B607A7">
        <w:rPr>
          <w:rFonts w:ascii="Cambria" w:hAnsi="Cambria" w:cs="Arial"/>
          <w:sz w:val="24"/>
          <w:szCs w:val="24"/>
        </w:rPr>
        <w:tab/>
        <w:t>Name</w:t>
      </w:r>
    </w:p>
    <w:p w:rsidR="004E3FCB" w:rsidRPr="00B607A7" w:rsidRDefault="004E3FCB">
      <w:pPr>
        <w:tabs>
          <w:tab w:val="left" w:pos="1440"/>
          <w:tab w:val="left" w:pos="5760"/>
          <w:tab w:val="right" w:pos="7920"/>
          <w:tab w:val="right" w:pos="9900"/>
        </w:tabs>
        <w:ind w:right="-80"/>
        <w:rPr>
          <w:rFonts w:ascii="Cambria" w:hAnsi="Cambria" w:cs="Arial"/>
          <w:sz w:val="24"/>
          <w:szCs w:val="24"/>
        </w:rPr>
      </w:pPr>
      <w:r w:rsidRPr="00B607A7">
        <w:rPr>
          <w:rFonts w:ascii="Cambria" w:hAnsi="Cambria" w:cs="Arial"/>
          <w:sz w:val="24"/>
          <w:szCs w:val="24"/>
        </w:rPr>
        <w:tab/>
      </w:r>
      <w:r w:rsidRPr="00B607A7">
        <w:rPr>
          <w:rFonts w:ascii="Cambria" w:hAnsi="Cambria" w:cs="Arial"/>
          <w:sz w:val="24"/>
          <w:szCs w:val="24"/>
          <w:u w:val="single"/>
        </w:rPr>
        <w:tab/>
      </w:r>
    </w:p>
    <w:p w:rsidR="004E3FCB" w:rsidRPr="00B607A7" w:rsidRDefault="004E3FCB">
      <w:pPr>
        <w:tabs>
          <w:tab w:val="left" w:pos="1440"/>
          <w:tab w:val="left" w:pos="5760"/>
          <w:tab w:val="right" w:pos="7920"/>
          <w:tab w:val="right" w:pos="9900"/>
        </w:tabs>
        <w:ind w:right="-80"/>
        <w:rPr>
          <w:rFonts w:ascii="Cambria" w:hAnsi="Cambria" w:cs="Arial"/>
          <w:sz w:val="24"/>
          <w:szCs w:val="24"/>
        </w:rPr>
      </w:pPr>
      <w:r w:rsidRPr="00B607A7">
        <w:rPr>
          <w:rFonts w:ascii="Cambria" w:hAnsi="Cambria" w:cs="Arial"/>
          <w:sz w:val="24"/>
          <w:szCs w:val="24"/>
        </w:rPr>
        <w:tab/>
      </w:r>
      <w:r w:rsidR="00820923" w:rsidRPr="00B607A7">
        <w:rPr>
          <w:rFonts w:ascii="Cambria" w:hAnsi="Cambria" w:cs="Arial"/>
          <w:sz w:val="24"/>
          <w:szCs w:val="24"/>
        </w:rPr>
        <w:t>IRB #</w:t>
      </w:r>
    </w:p>
    <w:p w:rsidR="004E3FCB" w:rsidRPr="00B607A7" w:rsidRDefault="004E3FCB">
      <w:pPr>
        <w:tabs>
          <w:tab w:val="left" w:pos="720"/>
          <w:tab w:val="left" w:pos="4320"/>
          <w:tab w:val="left" w:pos="6480"/>
          <w:tab w:val="left" w:pos="7200"/>
          <w:tab w:val="left" w:pos="9000"/>
        </w:tabs>
        <w:ind w:right="-80"/>
        <w:rPr>
          <w:rFonts w:ascii="Cambria" w:hAnsi="Cambria" w:cs="Arial"/>
          <w:sz w:val="24"/>
          <w:szCs w:val="24"/>
        </w:rPr>
      </w:pPr>
    </w:p>
    <w:sectPr w:rsidR="004E3FCB" w:rsidRPr="00B607A7" w:rsidSect="00706BFB">
      <w:footerReference w:type="default" r:id="rId7"/>
      <w:type w:val="continuous"/>
      <w:pgSz w:w="12240" w:h="15840"/>
      <w:pgMar w:top="1350" w:right="820" w:bottom="81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86" w:rsidRDefault="000E0986" w:rsidP="000C7AED">
      <w:pPr>
        <w:spacing w:after="0" w:line="240" w:lineRule="auto"/>
      </w:pPr>
      <w:r>
        <w:separator/>
      </w:r>
    </w:p>
  </w:endnote>
  <w:endnote w:type="continuationSeparator" w:id="0">
    <w:p w:rsidR="000E0986" w:rsidRDefault="000E0986" w:rsidP="000C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AED" w:rsidRDefault="000C7AED" w:rsidP="000C7AED">
    <w:pPr>
      <w:pStyle w:val="Footer"/>
      <w:pBdr>
        <w:top w:val="thinThickSmallGap" w:sz="24" w:space="1" w:color="622423"/>
      </w:pBdr>
      <w:tabs>
        <w:tab w:val="clear" w:pos="4680"/>
        <w:tab w:val="clear" w:pos="9360"/>
        <w:tab w:val="right" w:pos="10340"/>
      </w:tabs>
      <w:rPr>
        <w:rFonts w:ascii="Cambria" w:hAnsi="Cambria"/>
      </w:rPr>
    </w:pPr>
    <w:r>
      <w:rPr>
        <w:rFonts w:ascii="Cambria" w:hAnsi="Cambria"/>
      </w:rPr>
      <w:t>RMTIRB Exempt Form</w:t>
    </w:r>
    <w:r>
      <w:rPr>
        <w:rFonts w:ascii="Cambria" w:hAnsi="Cambria"/>
      </w:rPr>
      <w:tab/>
      <w:t xml:space="preserve">Page </w:t>
    </w:r>
    <w:r w:rsidR="00BE43C5">
      <w:fldChar w:fldCharType="begin"/>
    </w:r>
    <w:r w:rsidR="00BE43C5">
      <w:instrText xml:space="preserve"> PAGE   \* MERGEFORMAT </w:instrText>
    </w:r>
    <w:r w:rsidR="00BE43C5">
      <w:fldChar w:fldCharType="separate"/>
    </w:r>
    <w:r w:rsidR="001920FB" w:rsidRPr="001920FB">
      <w:rPr>
        <w:rFonts w:ascii="Cambria" w:hAnsi="Cambria"/>
        <w:noProof/>
      </w:rPr>
      <w:t>5</w:t>
    </w:r>
    <w:r w:rsidR="00BE43C5">
      <w:rPr>
        <w:rFonts w:ascii="Cambria" w:hAnsi="Cambria"/>
        <w:noProof/>
      </w:rPr>
      <w:fldChar w:fldCharType="end"/>
    </w:r>
  </w:p>
  <w:p w:rsidR="000C7AED" w:rsidRDefault="000C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86" w:rsidRDefault="000E0986" w:rsidP="000C7AED">
      <w:pPr>
        <w:spacing w:after="0" w:line="240" w:lineRule="auto"/>
      </w:pPr>
      <w:r>
        <w:separator/>
      </w:r>
    </w:p>
  </w:footnote>
  <w:footnote w:type="continuationSeparator" w:id="0">
    <w:p w:rsidR="000E0986" w:rsidRDefault="000E0986" w:rsidP="000C7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2ECA"/>
    <w:multiLevelType w:val="hybridMultilevel"/>
    <w:tmpl w:val="711841BE"/>
    <w:lvl w:ilvl="0" w:tplc="0409000F">
      <w:start w:val="1"/>
      <w:numFmt w:val="decimal"/>
      <w:pStyle w:val="Bullet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91316"/>
    <w:multiLevelType w:val="hybridMultilevel"/>
    <w:tmpl w:val="C7EC28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7C7786"/>
    <w:multiLevelType w:val="hybridMultilevel"/>
    <w:tmpl w:val="32C4D7E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B21267"/>
    <w:multiLevelType w:val="hybridMultilevel"/>
    <w:tmpl w:val="522CCA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62E5A"/>
    <w:multiLevelType w:val="hybridMultilevel"/>
    <w:tmpl w:val="DA92B6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731AD2"/>
    <w:multiLevelType w:val="hybridMultilevel"/>
    <w:tmpl w:val="10A6F2D4"/>
    <w:lvl w:ilvl="0" w:tplc="7D547486">
      <w:start w:val="1"/>
      <w:numFmt w:val="bullet"/>
      <w:pStyle w:val="Bullet3"/>
      <w:lvlText w:val=""/>
      <w:lvlJc w:val="left"/>
      <w:pPr>
        <w:tabs>
          <w:tab w:val="num" w:pos="720"/>
        </w:tabs>
        <w:ind w:left="720" w:hanging="360"/>
      </w:pPr>
      <w:rPr>
        <w:rFonts w:ascii="Wingdings" w:hAnsi="Wingdings" w:hint="default"/>
      </w:rPr>
    </w:lvl>
    <w:lvl w:ilvl="1" w:tplc="6F0484E6">
      <w:start w:val="1"/>
      <w:numFmt w:val="bullet"/>
      <w:pStyle w:val="Level2"/>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3AE0245C">
      <w:start w:val="1"/>
      <w:numFmt w:val="bullet"/>
      <w:pStyle w:val="BodyTex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D9276F"/>
    <w:multiLevelType w:val="hybridMultilevel"/>
    <w:tmpl w:val="1CAEBF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74407E"/>
    <w:multiLevelType w:val="hybridMultilevel"/>
    <w:tmpl w:val="C4F2EFDC"/>
    <w:lvl w:ilvl="0" w:tplc="4D202D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CB"/>
    <w:rsid w:val="00043A27"/>
    <w:rsid w:val="00065069"/>
    <w:rsid w:val="00092BA8"/>
    <w:rsid w:val="000A2728"/>
    <w:rsid w:val="000C7AED"/>
    <w:rsid w:val="000E0986"/>
    <w:rsid w:val="000E3A48"/>
    <w:rsid w:val="001920FB"/>
    <w:rsid w:val="001E3E74"/>
    <w:rsid w:val="00283275"/>
    <w:rsid w:val="004E3FCB"/>
    <w:rsid w:val="005307D4"/>
    <w:rsid w:val="00541D55"/>
    <w:rsid w:val="00592D94"/>
    <w:rsid w:val="005F3D25"/>
    <w:rsid w:val="006176D3"/>
    <w:rsid w:val="006D6E83"/>
    <w:rsid w:val="00706BFB"/>
    <w:rsid w:val="0077533C"/>
    <w:rsid w:val="007E4D78"/>
    <w:rsid w:val="007E6E1E"/>
    <w:rsid w:val="00820923"/>
    <w:rsid w:val="008B0ED2"/>
    <w:rsid w:val="009A6F73"/>
    <w:rsid w:val="009D50B1"/>
    <w:rsid w:val="00A6628F"/>
    <w:rsid w:val="00B34C19"/>
    <w:rsid w:val="00B607A7"/>
    <w:rsid w:val="00BE43C5"/>
    <w:rsid w:val="00C1326C"/>
    <w:rsid w:val="00C73386"/>
    <w:rsid w:val="00DB6047"/>
    <w:rsid w:val="00DE113E"/>
    <w:rsid w:val="00DF503B"/>
    <w:rsid w:val="00E747D6"/>
    <w:rsid w:val="00FD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CA4BC01-7FF3-414D-8B4C-D0D2CCA5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69"/>
    <w:pPr>
      <w:spacing w:after="200" w:line="276" w:lineRule="auto"/>
    </w:pPr>
    <w:rPr>
      <w:sz w:val="22"/>
      <w:szCs w:val="22"/>
      <w:lang w:bidi="en-US"/>
    </w:rPr>
  </w:style>
  <w:style w:type="paragraph" w:styleId="Heading1">
    <w:name w:val="heading 1"/>
    <w:basedOn w:val="Normal"/>
    <w:next w:val="Normal"/>
    <w:link w:val="Heading1Char"/>
    <w:uiPriority w:val="9"/>
    <w:qFormat/>
    <w:rsid w:val="0006506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6506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06506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06506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06506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06506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06506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065069"/>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06506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A6628F"/>
    <w:pPr>
      <w:numPr>
        <w:numId w:val="1"/>
      </w:numPr>
    </w:pPr>
    <w:rPr>
      <w:rFonts w:ascii="Times New Roman" w:hAnsi="Times New Roman"/>
      <w:szCs w:val="24"/>
    </w:rPr>
  </w:style>
  <w:style w:type="paragraph" w:customStyle="1" w:styleId="Bullet3">
    <w:name w:val="Bullet 3"/>
    <w:basedOn w:val="Normal"/>
    <w:rsid w:val="00A6628F"/>
    <w:pPr>
      <w:numPr>
        <w:numId w:val="2"/>
      </w:numPr>
      <w:tabs>
        <w:tab w:val="clear" w:pos="720"/>
        <w:tab w:val="num" w:pos="3600"/>
      </w:tabs>
      <w:ind w:left="1080"/>
    </w:pPr>
    <w:rPr>
      <w:rFonts w:ascii="Times New Roman" w:hAnsi="Times New Roman"/>
      <w:szCs w:val="24"/>
    </w:rPr>
  </w:style>
  <w:style w:type="paragraph" w:customStyle="1" w:styleId="Level2">
    <w:name w:val="Level 2"/>
    <w:basedOn w:val="Normal"/>
    <w:rsid w:val="00A6628F"/>
    <w:pPr>
      <w:widowControl w:val="0"/>
      <w:numPr>
        <w:ilvl w:val="1"/>
        <w:numId w:val="2"/>
      </w:numPr>
      <w:tabs>
        <w:tab w:val="clear" w:pos="1440"/>
      </w:tabs>
      <w:autoSpaceDE w:val="0"/>
      <w:autoSpaceDN w:val="0"/>
      <w:adjustRightInd w:val="0"/>
      <w:ind w:left="0" w:firstLine="0"/>
      <w:outlineLvl w:val="1"/>
    </w:pPr>
    <w:rPr>
      <w:rFonts w:ascii="Arial" w:hAnsi="Arial"/>
      <w:szCs w:val="24"/>
    </w:rPr>
  </w:style>
  <w:style w:type="paragraph" w:styleId="BodyText">
    <w:name w:val="Body Text"/>
    <w:basedOn w:val="Normal"/>
    <w:rsid w:val="00A6628F"/>
    <w:pPr>
      <w:numPr>
        <w:ilvl w:val="4"/>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0" w:firstLine="0"/>
    </w:pPr>
    <w:rPr>
      <w:rFonts w:ascii="Arial" w:hAnsi="Arial" w:cs="Arial"/>
      <w:b/>
      <w:bCs/>
    </w:rPr>
  </w:style>
  <w:style w:type="character" w:styleId="Hyperlink">
    <w:name w:val="Hyperlink"/>
    <w:basedOn w:val="DefaultParagraphFont"/>
    <w:rsid w:val="005F3D25"/>
    <w:rPr>
      <w:color w:val="0000FF"/>
      <w:u w:val="single"/>
    </w:rPr>
  </w:style>
  <w:style w:type="character" w:customStyle="1" w:styleId="Heading1Char">
    <w:name w:val="Heading 1 Char"/>
    <w:basedOn w:val="DefaultParagraphFont"/>
    <w:link w:val="Heading1"/>
    <w:uiPriority w:val="9"/>
    <w:rsid w:val="0006506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065069"/>
    <w:rPr>
      <w:rFonts w:ascii="Cambria" w:eastAsia="Times New Roman" w:hAnsi="Cambria" w:cs="Times New Roman"/>
      <w:b/>
      <w:bCs/>
      <w:color w:val="4F81BD"/>
    </w:rPr>
  </w:style>
  <w:style w:type="character" w:customStyle="1" w:styleId="Heading2Char">
    <w:name w:val="Heading 2 Char"/>
    <w:basedOn w:val="DefaultParagraphFont"/>
    <w:link w:val="Heading2"/>
    <w:uiPriority w:val="9"/>
    <w:semiHidden/>
    <w:rsid w:val="00065069"/>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06506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6506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06506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6506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6506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06506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065069"/>
    <w:pPr>
      <w:spacing w:line="240" w:lineRule="auto"/>
    </w:pPr>
    <w:rPr>
      <w:b/>
      <w:bCs/>
      <w:color w:val="4F81BD"/>
      <w:sz w:val="18"/>
      <w:szCs w:val="18"/>
    </w:rPr>
  </w:style>
  <w:style w:type="paragraph" w:styleId="Title">
    <w:name w:val="Title"/>
    <w:basedOn w:val="Normal"/>
    <w:next w:val="Normal"/>
    <w:link w:val="TitleChar"/>
    <w:uiPriority w:val="10"/>
    <w:qFormat/>
    <w:rsid w:val="0006506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06506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6506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06506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065069"/>
    <w:rPr>
      <w:b/>
      <w:bCs/>
    </w:rPr>
  </w:style>
  <w:style w:type="character" w:styleId="Emphasis">
    <w:name w:val="Emphasis"/>
    <w:basedOn w:val="DefaultParagraphFont"/>
    <w:uiPriority w:val="20"/>
    <w:qFormat/>
    <w:rsid w:val="00065069"/>
    <w:rPr>
      <w:i/>
      <w:iCs/>
    </w:rPr>
  </w:style>
  <w:style w:type="paragraph" w:styleId="NoSpacing">
    <w:name w:val="No Spacing"/>
    <w:uiPriority w:val="1"/>
    <w:qFormat/>
    <w:rsid w:val="00065069"/>
    <w:rPr>
      <w:sz w:val="22"/>
      <w:szCs w:val="22"/>
      <w:lang w:bidi="en-US"/>
    </w:rPr>
  </w:style>
  <w:style w:type="paragraph" w:styleId="ListParagraph">
    <w:name w:val="List Paragraph"/>
    <w:basedOn w:val="Normal"/>
    <w:uiPriority w:val="34"/>
    <w:qFormat/>
    <w:rsid w:val="00065069"/>
    <w:pPr>
      <w:ind w:left="720"/>
      <w:contextualSpacing/>
    </w:pPr>
  </w:style>
  <w:style w:type="paragraph" w:styleId="Quote">
    <w:name w:val="Quote"/>
    <w:basedOn w:val="Normal"/>
    <w:next w:val="Normal"/>
    <w:link w:val="QuoteChar"/>
    <w:uiPriority w:val="29"/>
    <w:qFormat/>
    <w:rsid w:val="00065069"/>
    <w:rPr>
      <w:i/>
      <w:iCs/>
      <w:color w:val="000000"/>
    </w:rPr>
  </w:style>
  <w:style w:type="character" w:customStyle="1" w:styleId="QuoteChar">
    <w:name w:val="Quote Char"/>
    <w:basedOn w:val="DefaultParagraphFont"/>
    <w:link w:val="Quote"/>
    <w:uiPriority w:val="29"/>
    <w:rsid w:val="00065069"/>
    <w:rPr>
      <w:i/>
      <w:iCs/>
      <w:color w:val="000000"/>
    </w:rPr>
  </w:style>
  <w:style w:type="paragraph" w:styleId="IntenseQuote">
    <w:name w:val="Intense Quote"/>
    <w:basedOn w:val="Normal"/>
    <w:next w:val="Normal"/>
    <w:link w:val="IntenseQuoteChar"/>
    <w:uiPriority w:val="30"/>
    <w:qFormat/>
    <w:rsid w:val="0006506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65069"/>
    <w:rPr>
      <w:b/>
      <w:bCs/>
      <w:i/>
      <w:iCs/>
      <w:color w:val="4F81BD"/>
    </w:rPr>
  </w:style>
  <w:style w:type="character" w:styleId="SubtleEmphasis">
    <w:name w:val="Subtle Emphasis"/>
    <w:basedOn w:val="DefaultParagraphFont"/>
    <w:uiPriority w:val="19"/>
    <w:qFormat/>
    <w:rsid w:val="00065069"/>
    <w:rPr>
      <w:i/>
      <w:iCs/>
      <w:color w:val="808080"/>
    </w:rPr>
  </w:style>
  <w:style w:type="character" w:styleId="IntenseEmphasis">
    <w:name w:val="Intense Emphasis"/>
    <w:basedOn w:val="DefaultParagraphFont"/>
    <w:uiPriority w:val="21"/>
    <w:qFormat/>
    <w:rsid w:val="00065069"/>
    <w:rPr>
      <w:b/>
      <w:bCs/>
      <w:i/>
      <w:iCs/>
      <w:color w:val="4F81BD"/>
    </w:rPr>
  </w:style>
  <w:style w:type="character" w:styleId="SubtleReference">
    <w:name w:val="Subtle Reference"/>
    <w:basedOn w:val="DefaultParagraphFont"/>
    <w:uiPriority w:val="31"/>
    <w:qFormat/>
    <w:rsid w:val="00065069"/>
    <w:rPr>
      <w:smallCaps/>
      <w:color w:val="C0504D"/>
      <w:u w:val="single"/>
    </w:rPr>
  </w:style>
  <w:style w:type="character" w:styleId="IntenseReference">
    <w:name w:val="Intense Reference"/>
    <w:basedOn w:val="DefaultParagraphFont"/>
    <w:uiPriority w:val="32"/>
    <w:qFormat/>
    <w:rsid w:val="00065069"/>
    <w:rPr>
      <w:b/>
      <w:bCs/>
      <w:smallCaps/>
      <w:color w:val="C0504D"/>
      <w:spacing w:val="5"/>
      <w:u w:val="single"/>
    </w:rPr>
  </w:style>
  <w:style w:type="character" w:styleId="BookTitle">
    <w:name w:val="Book Title"/>
    <w:basedOn w:val="DefaultParagraphFont"/>
    <w:uiPriority w:val="33"/>
    <w:qFormat/>
    <w:rsid w:val="00065069"/>
    <w:rPr>
      <w:b/>
      <w:bCs/>
      <w:smallCaps/>
      <w:spacing w:val="5"/>
    </w:rPr>
  </w:style>
  <w:style w:type="paragraph" w:styleId="TOCHeading">
    <w:name w:val="TOC Heading"/>
    <w:basedOn w:val="Heading1"/>
    <w:next w:val="Normal"/>
    <w:uiPriority w:val="39"/>
    <w:semiHidden/>
    <w:unhideWhenUsed/>
    <w:qFormat/>
    <w:rsid w:val="00065069"/>
    <w:pPr>
      <w:outlineLvl w:val="9"/>
    </w:pPr>
  </w:style>
  <w:style w:type="paragraph" w:styleId="Header">
    <w:name w:val="header"/>
    <w:basedOn w:val="Normal"/>
    <w:link w:val="HeaderChar"/>
    <w:uiPriority w:val="99"/>
    <w:semiHidden/>
    <w:unhideWhenUsed/>
    <w:rsid w:val="000C7AED"/>
    <w:pPr>
      <w:tabs>
        <w:tab w:val="center" w:pos="4680"/>
        <w:tab w:val="right" w:pos="9360"/>
      </w:tabs>
    </w:pPr>
  </w:style>
  <w:style w:type="character" w:customStyle="1" w:styleId="HeaderChar">
    <w:name w:val="Header Char"/>
    <w:basedOn w:val="DefaultParagraphFont"/>
    <w:link w:val="Header"/>
    <w:uiPriority w:val="99"/>
    <w:semiHidden/>
    <w:rsid w:val="000C7AED"/>
  </w:style>
  <w:style w:type="paragraph" w:styleId="Footer">
    <w:name w:val="footer"/>
    <w:basedOn w:val="Normal"/>
    <w:link w:val="FooterChar"/>
    <w:uiPriority w:val="99"/>
    <w:unhideWhenUsed/>
    <w:rsid w:val="000C7AED"/>
    <w:pPr>
      <w:tabs>
        <w:tab w:val="center" w:pos="4680"/>
        <w:tab w:val="right" w:pos="9360"/>
      </w:tabs>
    </w:pPr>
  </w:style>
  <w:style w:type="character" w:customStyle="1" w:styleId="FooterChar">
    <w:name w:val="Footer Char"/>
    <w:basedOn w:val="DefaultParagraphFont"/>
    <w:link w:val="Footer"/>
    <w:uiPriority w:val="99"/>
    <w:rsid w:val="000C7AED"/>
  </w:style>
  <w:style w:type="paragraph" w:styleId="BalloonText">
    <w:name w:val="Balloon Text"/>
    <w:basedOn w:val="Normal"/>
    <w:link w:val="BalloonTextChar"/>
    <w:uiPriority w:val="99"/>
    <w:semiHidden/>
    <w:unhideWhenUsed/>
    <w:rsid w:val="000C7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8F6139CB</Template>
  <TotalTime>0</TotalTime>
  <Pages>5</Pages>
  <Words>767</Words>
  <Characters>4421</Characters>
  <Application>Microsoft Office Word</Application>
  <DocSecurity>0</DocSecurity>
  <Lines>113</Lines>
  <Paragraphs>49</Paragraphs>
  <ScaleCrop>false</ScaleCrop>
  <HeadingPairs>
    <vt:vector size="2" baseType="variant">
      <vt:variant>
        <vt:lpstr>Title</vt:lpstr>
      </vt:variant>
      <vt:variant>
        <vt:i4>1</vt:i4>
      </vt:variant>
    </vt:vector>
  </HeadingPairs>
  <TitlesOfParts>
    <vt:vector size="1" baseType="lpstr">
      <vt:lpstr>STUDENT APPLICATION</vt:lpstr>
    </vt:vector>
  </TitlesOfParts>
  <Company>Florida Tech, Psychology</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dc:title>
  <dc:creator>Allyson Kelley</dc:creator>
  <cp:lastModifiedBy>Karen Manzo</cp:lastModifiedBy>
  <cp:revision>2</cp:revision>
  <cp:lastPrinted>2011-01-06T23:27:00Z</cp:lastPrinted>
  <dcterms:created xsi:type="dcterms:W3CDTF">2016-11-10T00:06:00Z</dcterms:created>
  <dcterms:modified xsi:type="dcterms:W3CDTF">2016-11-10T00:06:00Z</dcterms:modified>
</cp:coreProperties>
</file>